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503" w:rsidRDefault="00767503" w:rsidP="00767503">
      <w:pPr>
        <w:pStyle w:val="Default"/>
        <w:jc w:val="center"/>
      </w:pPr>
    </w:p>
    <w:p w:rsidR="00767503" w:rsidRDefault="00767503" w:rsidP="00767503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 науки и высшего образования Российской Федерации</w:t>
      </w:r>
    </w:p>
    <w:p w:rsidR="00767503" w:rsidRDefault="00767503" w:rsidP="00767503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Южно-Уральский государственный университет</w:t>
      </w:r>
    </w:p>
    <w:p w:rsidR="00767503" w:rsidRDefault="00767503" w:rsidP="00767503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Кафедра «Пищевые и биотехнологии»</w:t>
      </w:r>
    </w:p>
    <w:p w:rsidR="00767503" w:rsidRDefault="00767503" w:rsidP="00767503">
      <w:pPr>
        <w:pStyle w:val="Default"/>
        <w:jc w:val="center"/>
        <w:rPr>
          <w:sz w:val="28"/>
          <w:szCs w:val="28"/>
        </w:rPr>
      </w:pPr>
    </w:p>
    <w:p w:rsidR="00767503" w:rsidRDefault="00767503" w:rsidP="00767503">
      <w:pPr>
        <w:pStyle w:val="Default"/>
        <w:jc w:val="center"/>
        <w:rPr>
          <w:sz w:val="28"/>
          <w:szCs w:val="28"/>
        </w:rPr>
      </w:pPr>
    </w:p>
    <w:p w:rsidR="00767503" w:rsidRDefault="00767503" w:rsidP="00767503">
      <w:pPr>
        <w:pStyle w:val="Default"/>
        <w:jc w:val="center"/>
        <w:rPr>
          <w:sz w:val="28"/>
          <w:szCs w:val="28"/>
        </w:rPr>
      </w:pPr>
    </w:p>
    <w:p w:rsidR="00767503" w:rsidRDefault="00767503" w:rsidP="00767503">
      <w:pPr>
        <w:pStyle w:val="Default"/>
        <w:jc w:val="center"/>
        <w:rPr>
          <w:sz w:val="28"/>
          <w:szCs w:val="28"/>
        </w:rPr>
      </w:pPr>
    </w:p>
    <w:p w:rsidR="00767503" w:rsidRDefault="00767503" w:rsidP="00767503">
      <w:pPr>
        <w:pStyle w:val="Default"/>
        <w:jc w:val="center"/>
        <w:rPr>
          <w:sz w:val="28"/>
          <w:szCs w:val="28"/>
        </w:rPr>
      </w:pPr>
    </w:p>
    <w:p w:rsidR="00767503" w:rsidRDefault="00767503" w:rsidP="00767503">
      <w:pPr>
        <w:pStyle w:val="Default"/>
        <w:jc w:val="center"/>
        <w:rPr>
          <w:sz w:val="28"/>
          <w:szCs w:val="28"/>
        </w:rPr>
      </w:pPr>
    </w:p>
    <w:p w:rsidR="00767503" w:rsidRDefault="00767503" w:rsidP="00767503">
      <w:pPr>
        <w:pStyle w:val="Default"/>
        <w:jc w:val="center"/>
        <w:rPr>
          <w:sz w:val="28"/>
          <w:szCs w:val="28"/>
        </w:rPr>
      </w:pPr>
    </w:p>
    <w:p w:rsidR="00767503" w:rsidRDefault="00767503" w:rsidP="00767503">
      <w:pPr>
        <w:pStyle w:val="Default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Р.И.Фаткуллин</w:t>
      </w:r>
      <w:proofErr w:type="spellEnd"/>
    </w:p>
    <w:p w:rsidR="00767503" w:rsidRDefault="00767503" w:rsidP="00767503">
      <w:pPr>
        <w:pStyle w:val="Default"/>
        <w:jc w:val="center"/>
        <w:rPr>
          <w:sz w:val="36"/>
          <w:szCs w:val="36"/>
        </w:rPr>
      </w:pPr>
      <w:r>
        <w:rPr>
          <w:b/>
          <w:bCs/>
          <w:sz w:val="36"/>
          <w:szCs w:val="36"/>
        </w:rPr>
        <w:t>Методология научного исследования в биотехнологии</w:t>
      </w:r>
    </w:p>
    <w:p w:rsidR="00767503" w:rsidRDefault="00767503" w:rsidP="00767503">
      <w:pPr>
        <w:pStyle w:val="Default"/>
        <w:jc w:val="center"/>
        <w:rPr>
          <w:sz w:val="28"/>
          <w:szCs w:val="28"/>
        </w:rPr>
      </w:pPr>
    </w:p>
    <w:p w:rsidR="00767503" w:rsidRDefault="00767503" w:rsidP="00767503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Методическое указание</w:t>
      </w:r>
    </w:p>
    <w:p w:rsidR="00767503" w:rsidRDefault="00767503" w:rsidP="00767503">
      <w:pPr>
        <w:pStyle w:val="Default"/>
        <w:jc w:val="center"/>
        <w:rPr>
          <w:b/>
          <w:bCs/>
          <w:sz w:val="28"/>
          <w:szCs w:val="28"/>
        </w:rPr>
      </w:pPr>
    </w:p>
    <w:p w:rsidR="00767503" w:rsidRDefault="00767503" w:rsidP="00767503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для направления </w:t>
      </w:r>
      <w:r>
        <w:rPr>
          <w:sz w:val="28"/>
          <w:szCs w:val="28"/>
        </w:rPr>
        <w:t>19.04.01 Биотехнология</w:t>
      </w:r>
    </w:p>
    <w:p w:rsidR="00767503" w:rsidRDefault="00767503" w:rsidP="00767503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уровень </w:t>
      </w:r>
      <w:r>
        <w:rPr>
          <w:sz w:val="28"/>
          <w:szCs w:val="28"/>
        </w:rPr>
        <w:t>Магистратура</w:t>
      </w:r>
    </w:p>
    <w:p w:rsidR="00767503" w:rsidRDefault="00767503" w:rsidP="00767503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магистерская программа </w:t>
      </w:r>
      <w:r>
        <w:rPr>
          <w:sz w:val="28"/>
          <w:szCs w:val="28"/>
        </w:rPr>
        <w:t>Искусственный интелле</w:t>
      </w:r>
      <w:proofErr w:type="gramStart"/>
      <w:r>
        <w:rPr>
          <w:sz w:val="28"/>
          <w:szCs w:val="28"/>
        </w:rPr>
        <w:t>кт в пр</w:t>
      </w:r>
      <w:proofErr w:type="gramEnd"/>
      <w:r>
        <w:rPr>
          <w:sz w:val="28"/>
          <w:szCs w:val="28"/>
        </w:rPr>
        <w:t>омышленных и экологических биотехнологиях</w:t>
      </w:r>
    </w:p>
    <w:p w:rsidR="00767503" w:rsidRDefault="00767503" w:rsidP="00767503">
      <w:pPr>
        <w:pStyle w:val="Default"/>
        <w:jc w:val="center"/>
        <w:rPr>
          <w:sz w:val="28"/>
          <w:szCs w:val="28"/>
        </w:rPr>
      </w:pPr>
    </w:p>
    <w:p w:rsidR="00767503" w:rsidRDefault="00767503" w:rsidP="00767503">
      <w:pPr>
        <w:pStyle w:val="Default"/>
        <w:jc w:val="center"/>
        <w:rPr>
          <w:sz w:val="28"/>
          <w:szCs w:val="28"/>
        </w:rPr>
      </w:pPr>
    </w:p>
    <w:p w:rsidR="00767503" w:rsidRDefault="00767503" w:rsidP="00767503">
      <w:pPr>
        <w:pStyle w:val="Default"/>
        <w:jc w:val="center"/>
        <w:rPr>
          <w:sz w:val="28"/>
          <w:szCs w:val="28"/>
        </w:rPr>
      </w:pPr>
    </w:p>
    <w:p w:rsidR="00767503" w:rsidRDefault="00767503" w:rsidP="00767503">
      <w:pPr>
        <w:pStyle w:val="Default"/>
        <w:jc w:val="center"/>
        <w:rPr>
          <w:sz w:val="28"/>
          <w:szCs w:val="28"/>
        </w:rPr>
      </w:pPr>
    </w:p>
    <w:p w:rsidR="00767503" w:rsidRDefault="00767503" w:rsidP="00767503">
      <w:pPr>
        <w:pStyle w:val="Default"/>
        <w:jc w:val="center"/>
        <w:rPr>
          <w:sz w:val="28"/>
          <w:szCs w:val="28"/>
        </w:rPr>
      </w:pPr>
    </w:p>
    <w:p w:rsidR="00767503" w:rsidRDefault="00767503" w:rsidP="00767503">
      <w:pPr>
        <w:pStyle w:val="Default"/>
        <w:jc w:val="center"/>
        <w:rPr>
          <w:sz w:val="28"/>
          <w:szCs w:val="28"/>
        </w:rPr>
      </w:pPr>
    </w:p>
    <w:p w:rsidR="00767503" w:rsidRDefault="00767503" w:rsidP="00767503">
      <w:pPr>
        <w:pStyle w:val="Default"/>
        <w:jc w:val="center"/>
        <w:rPr>
          <w:sz w:val="28"/>
          <w:szCs w:val="28"/>
        </w:rPr>
      </w:pPr>
    </w:p>
    <w:p w:rsidR="00767503" w:rsidRDefault="00767503" w:rsidP="00767503">
      <w:pPr>
        <w:pStyle w:val="Default"/>
        <w:jc w:val="center"/>
        <w:rPr>
          <w:sz w:val="28"/>
          <w:szCs w:val="28"/>
        </w:rPr>
      </w:pPr>
    </w:p>
    <w:p w:rsidR="00767503" w:rsidRDefault="00767503" w:rsidP="00767503">
      <w:pPr>
        <w:pStyle w:val="Default"/>
        <w:jc w:val="center"/>
        <w:rPr>
          <w:sz w:val="28"/>
          <w:szCs w:val="28"/>
        </w:rPr>
      </w:pPr>
    </w:p>
    <w:p w:rsidR="00767503" w:rsidRDefault="00767503" w:rsidP="00767503">
      <w:pPr>
        <w:pStyle w:val="Default"/>
        <w:jc w:val="center"/>
        <w:rPr>
          <w:sz w:val="28"/>
          <w:szCs w:val="28"/>
        </w:rPr>
      </w:pPr>
    </w:p>
    <w:p w:rsidR="00767503" w:rsidRDefault="00767503" w:rsidP="00767503">
      <w:pPr>
        <w:pStyle w:val="Default"/>
        <w:jc w:val="center"/>
        <w:rPr>
          <w:sz w:val="28"/>
          <w:szCs w:val="28"/>
        </w:rPr>
      </w:pPr>
    </w:p>
    <w:p w:rsidR="00767503" w:rsidRDefault="00767503" w:rsidP="00767503">
      <w:pPr>
        <w:pStyle w:val="Default"/>
        <w:jc w:val="center"/>
        <w:rPr>
          <w:sz w:val="28"/>
          <w:szCs w:val="28"/>
        </w:rPr>
      </w:pPr>
    </w:p>
    <w:p w:rsidR="00767503" w:rsidRDefault="00767503" w:rsidP="00767503">
      <w:pPr>
        <w:pStyle w:val="Default"/>
        <w:jc w:val="center"/>
        <w:rPr>
          <w:sz w:val="28"/>
          <w:szCs w:val="28"/>
        </w:rPr>
      </w:pPr>
    </w:p>
    <w:p w:rsidR="00767503" w:rsidRDefault="00767503" w:rsidP="00767503">
      <w:pPr>
        <w:pStyle w:val="Default"/>
        <w:jc w:val="center"/>
        <w:rPr>
          <w:sz w:val="28"/>
          <w:szCs w:val="28"/>
        </w:rPr>
      </w:pPr>
    </w:p>
    <w:p w:rsidR="00767503" w:rsidRDefault="00767503" w:rsidP="00767503">
      <w:pPr>
        <w:pStyle w:val="Default"/>
        <w:jc w:val="center"/>
        <w:rPr>
          <w:sz w:val="28"/>
          <w:szCs w:val="28"/>
        </w:rPr>
      </w:pPr>
    </w:p>
    <w:p w:rsidR="00767503" w:rsidRDefault="00767503" w:rsidP="00767503">
      <w:pPr>
        <w:pStyle w:val="Default"/>
        <w:jc w:val="center"/>
        <w:rPr>
          <w:sz w:val="28"/>
          <w:szCs w:val="28"/>
        </w:rPr>
      </w:pPr>
    </w:p>
    <w:p w:rsidR="00767503" w:rsidRDefault="00767503" w:rsidP="00767503">
      <w:pPr>
        <w:pStyle w:val="Default"/>
        <w:jc w:val="center"/>
        <w:rPr>
          <w:sz w:val="28"/>
          <w:szCs w:val="28"/>
        </w:rPr>
      </w:pPr>
    </w:p>
    <w:p w:rsidR="00767503" w:rsidRDefault="00767503" w:rsidP="00767503">
      <w:pPr>
        <w:pStyle w:val="Default"/>
        <w:jc w:val="center"/>
        <w:rPr>
          <w:sz w:val="28"/>
          <w:szCs w:val="28"/>
        </w:rPr>
      </w:pPr>
    </w:p>
    <w:p w:rsidR="00767503" w:rsidRDefault="00767503" w:rsidP="00767503">
      <w:pPr>
        <w:pStyle w:val="Default"/>
        <w:jc w:val="center"/>
        <w:rPr>
          <w:sz w:val="28"/>
          <w:szCs w:val="28"/>
        </w:rPr>
      </w:pPr>
    </w:p>
    <w:p w:rsidR="00767503" w:rsidRDefault="00767503" w:rsidP="00767503">
      <w:pPr>
        <w:pStyle w:val="Default"/>
        <w:jc w:val="center"/>
        <w:rPr>
          <w:sz w:val="28"/>
          <w:szCs w:val="28"/>
        </w:rPr>
      </w:pPr>
    </w:p>
    <w:p w:rsidR="00767503" w:rsidRDefault="00767503" w:rsidP="00767503">
      <w:pPr>
        <w:pStyle w:val="Default"/>
        <w:jc w:val="center"/>
        <w:rPr>
          <w:sz w:val="28"/>
          <w:szCs w:val="28"/>
        </w:rPr>
      </w:pPr>
    </w:p>
    <w:p w:rsidR="00767503" w:rsidRDefault="00767503" w:rsidP="00767503">
      <w:pPr>
        <w:pStyle w:val="Default"/>
        <w:jc w:val="center"/>
        <w:rPr>
          <w:sz w:val="28"/>
          <w:szCs w:val="28"/>
        </w:rPr>
      </w:pPr>
    </w:p>
    <w:p w:rsidR="00767503" w:rsidRDefault="00767503" w:rsidP="00767503">
      <w:pPr>
        <w:pStyle w:val="Default"/>
        <w:jc w:val="center"/>
        <w:rPr>
          <w:sz w:val="28"/>
          <w:szCs w:val="28"/>
        </w:rPr>
      </w:pPr>
    </w:p>
    <w:p w:rsidR="00767503" w:rsidRDefault="00767503" w:rsidP="00767503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Челябинск</w:t>
      </w:r>
    </w:p>
    <w:p w:rsidR="003977B3" w:rsidRDefault="00767503" w:rsidP="00767503">
      <w:pPr>
        <w:jc w:val="center"/>
        <w:rPr>
          <w:sz w:val="28"/>
          <w:szCs w:val="28"/>
        </w:rPr>
      </w:pPr>
      <w:r>
        <w:rPr>
          <w:sz w:val="28"/>
          <w:szCs w:val="28"/>
        </w:rPr>
        <w:t>2021</w:t>
      </w:r>
    </w:p>
    <w:p w:rsidR="00767503" w:rsidRDefault="00767503" w:rsidP="00767503">
      <w:pPr>
        <w:spacing w:line="360" w:lineRule="auto"/>
        <w:ind w:firstLine="426"/>
        <w:jc w:val="both"/>
        <w:rPr>
          <w:rFonts w:ascii="Times New Roman" w:hAnsi="Times New Roman" w:cs="Times New Roman"/>
          <w:b/>
          <w:color w:val="2B2B2B"/>
          <w:sz w:val="28"/>
          <w:szCs w:val="28"/>
        </w:rPr>
      </w:pPr>
      <w:r>
        <w:rPr>
          <w:rFonts w:ascii="Times New Roman" w:hAnsi="Times New Roman" w:cs="Times New Roman"/>
          <w:b/>
          <w:color w:val="2B2B2B"/>
          <w:sz w:val="28"/>
          <w:szCs w:val="28"/>
        </w:rPr>
        <w:lastRenderedPageBreak/>
        <w:t>ВВЕДЕНИЕ</w:t>
      </w:r>
    </w:p>
    <w:p w:rsidR="00767503" w:rsidRDefault="00767503" w:rsidP="00767503">
      <w:pPr>
        <w:spacing w:line="360" w:lineRule="auto"/>
        <w:ind w:firstLine="426"/>
        <w:jc w:val="both"/>
        <w:rPr>
          <w:rFonts w:ascii="Times New Roman" w:hAnsi="Times New Roman" w:cs="Times New Roman"/>
          <w:color w:val="2B2B2B"/>
          <w:sz w:val="28"/>
          <w:szCs w:val="28"/>
        </w:rPr>
      </w:pPr>
      <w:r>
        <w:rPr>
          <w:rFonts w:ascii="Times New Roman" w:hAnsi="Times New Roman" w:cs="Times New Roman"/>
          <w:b/>
          <w:color w:val="2B2B2B"/>
          <w:sz w:val="28"/>
          <w:szCs w:val="28"/>
        </w:rPr>
        <w:t xml:space="preserve">Цель </w:t>
      </w:r>
      <w:r w:rsidRPr="00767503">
        <w:rPr>
          <w:rFonts w:ascii="Times New Roman" w:hAnsi="Times New Roman" w:cs="Times New Roman"/>
          <w:b/>
          <w:color w:val="2B2B2B"/>
          <w:sz w:val="28"/>
          <w:szCs w:val="28"/>
        </w:rPr>
        <w:t>дисциплины:</w:t>
      </w:r>
      <w:r w:rsidRPr="00767503">
        <w:rPr>
          <w:rFonts w:ascii="Times New Roman" w:hAnsi="Times New Roman" w:cs="Times New Roman"/>
          <w:color w:val="2B2B2B"/>
          <w:sz w:val="28"/>
          <w:szCs w:val="28"/>
        </w:rPr>
        <w:t xml:space="preserve"> формирование у студентов углубленных знаний современной методологии научных исследований в биотехнологии, а также совершенствование </w:t>
      </w:r>
      <w:proofErr w:type="spellStart"/>
      <w:r w:rsidRPr="00767503">
        <w:rPr>
          <w:rFonts w:ascii="Times New Roman" w:hAnsi="Times New Roman" w:cs="Times New Roman"/>
          <w:color w:val="2B2B2B"/>
          <w:sz w:val="28"/>
          <w:szCs w:val="28"/>
        </w:rPr>
        <w:t>приктических</w:t>
      </w:r>
      <w:proofErr w:type="spellEnd"/>
      <w:r w:rsidRPr="00767503">
        <w:rPr>
          <w:rFonts w:ascii="Times New Roman" w:hAnsi="Times New Roman" w:cs="Times New Roman"/>
          <w:color w:val="2B2B2B"/>
          <w:sz w:val="28"/>
          <w:szCs w:val="28"/>
        </w:rPr>
        <w:t xml:space="preserve"> навыков проведения научных исследований. </w:t>
      </w:r>
    </w:p>
    <w:p w:rsidR="00767503" w:rsidRDefault="00767503" w:rsidP="00767503">
      <w:pPr>
        <w:spacing w:line="360" w:lineRule="auto"/>
        <w:ind w:firstLine="426"/>
        <w:jc w:val="both"/>
        <w:rPr>
          <w:rFonts w:ascii="Times New Roman" w:hAnsi="Times New Roman" w:cs="Times New Roman"/>
          <w:color w:val="2B2B2B"/>
          <w:sz w:val="28"/>
          <w:szCs w:val="28"/>
        </w:rPr>
      </w:pPr>
      <w:r w:rsidRPr="00767503">
        <w:rPr>
          <w:rFonts w:ascii="Times New Roman" w:hAnsi="Times New Roman" w:cs="Times New Roman"/>
          <w:b/>
          <w:color w:val="2B2B2B"/>
          <w:sz w:val="28"/>
          <w:szCs w:val="28"/>
        </w:rPr>
        <w:t>Задачи дисциплины:</w:t>
      </w:r>
      <w:r>
        <w:rPr>
          <w:rFonts w:ascii="Times New Roman" w:hAnsi="Times New Roman" w:cs="Times New Roman"/>
          <w:color w:val="2B2B2B"/>
          <w:sz w:val="28"/>
          <w:szCs w:val="28"/>
        </w:rPr>
        <w:t xml:space="preserve"> </w:t>
      </w:r>
      <w:r w:rsidRPr="00767503">
        <w:rPr>
          <w:rFonts w:ascii="Times New Roman" w:hAnsi="Times New Roman" w:cs="Times New Roman"/>
          <w:color w:val="2B2B2B"/>
          <w:sz w:val="28"/>
          <w:szCs w:val="28"/>
        </w:rPr>
        <w:t xml:space="preserve"> изучение и практическое освоение современных методов научных исследований в биотехнологии; - формирование навыков планирования и организации научных исследований в области биотехнологии; - формирование навыков представления результатов научных исследований в виде отчетов, докладов и научных публикаций.</w:t>
      </w:r>
    </w:p>
    <w:p w:rsidR="00767503" w:rsidRPr="00767503" w:rsidRDefault="00767503" w:rsidP="00767503">
      <w:pPr>
        <w:spacing w:line="360" w:lineRule="auto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767503">
        <w:rPr>
          <w:rFonts w:ascii="Times New Roman" w:eastAsia="Times New Roman" w:hAnsi="Times New Roman" w:cs="Times New Roman"/>
          <w:b/>
          <w:bCs/>
          <w:color w:val="2B2B2B"/>
          <w:sz w:val="28"/>
          <w:szCs w:val="28"/>
          <w:lang w:eastAsia="ru-RU"/>
        </w:rPr>
        <w:t>Краткое содержание дисциплины</w:t>
      </w:r>
    </w:p>
    <w:p w:rsidR="00767503" w:rsidRDefault="00767503" w:rsidP="00767503">
      <w:pPr>
        <w:spacing w:line="360" w:lineRule="auto"/>
        <w:ind w:firstLine="426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76750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Научные методы познания. Методы научного исследования. Логика процесса научного исследования. Эмпирический и теоретический уровень научного исследования. Этапы научно-исследовательской работы. Планирование и организация эксперимента. Формы представления результатов научного исследования.</w:t>
      </w:r>
    </w:p>
    <w:p w:rsidR="00767503" w:rsidRDefault="00767503" w:rsidP="00767503">
      <w:pPr>
        <w:spacing w:line="360" w:lineRule="auto"/>
        <w:ind w:firstLine="426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</w:p>
    <w:p w:rsidR="00767503" w:rsidRDefault="00767503" w:rsidP="00767503">
      <w:pPr>
        <w:spacing w:line="360" w:lineRule="auto"/>
        <w:ind w:firstLine="426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</w:p>
    <w:p w:rsidR="00767503" w:rsidRDefault="00767503" w:rsidP="00767503">
      <w:pPr>
        <w:spacing w:line="360" w:lineRule="auto"/>
        <w:ind w:firstLine="426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</w:p>
    <w:p w:rsidR="00767503" w:rsidRDefault="00767503" w:rsidP="00767503">
      <w:pPr>
        <w:spacing w:line="360" w:lineRule="auto"/>
        <w:ind w:firstLine="426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</w:p>
    <w:p w:rsidR="00767503" w:rsidRDefault="00767503" w:rsidP="00767503">
      <w:pPr>
        <w:spacing w:line="360" w:lineRule="auto"/>
        <w:ind w:firstLine="426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</w:p>
    <w:p w:rsidR="00767503" w:rsidRDefault="00767503" w:rsidP="00767503">
      <w:pPr>
        <w:spacing w:line="360" w:lineRule="auto"/>
        <w:ind w:firstLine="426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</w:p>
    <w:p w:rsidR="00767503" w:rsidRDefault="00767503" w:rsidP="00767503">
      <w:pPr>
        <w:spacing w:line="360" w:lineRule="auto"/>
        <w:ind w:firstLine="426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</w:p>
    <w:p w:rsidR="00767503" w:rsidRDefault="00767503" w:rsidP="00767503">
      <w:pPr>
        <w:spacing w:line="360" w:lineRule="auto"/>
        <w:ind w:firstLine="426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</w:p>
    <w:p w:rsidR="00767503" w:rsidRDefault="00767503" w:rsidP="00767503">
      <w:pPr>
        <w:spacing w:line="360" w:lineRule="auto"/>
        <w:ind w:firstLine="426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</w:p>
    <w:p w:rsidR="00767503" w:rsidRPr="00C5648D" w:rsidRDefault="00767503" w:rsidP="00C5648D">
      <w:pPr>
        <w:spacing w:line="360" w:lineRule="auto"/>
        <w:ind w:firstLine="426"/>
        <w:jc w:val="both"/>
        <w:rPr>
          <w:rFonts w:ascii="Times New Roman" w:eastAsia="Times New Roman" w:hAnsi="Times New Roman" w:cs="Times New Roman"/>
          <w:b/>
          <w:bCs/>
          <w:color w:val="2B2B2B"/>
          <w:sz w:val="28"/>
          <w:szCs w:val="28"/>
          <w:lang w:eastAsia="ru-RU"/>
        </w:rPr>
      </w:pPr>
      <w:proofErr w:type="gramStart"/>
      <w:r w:rsidRPr="00767503">
        <w:rPr>
          <w:rFonts w:ascii="Times New Roman" w:eastAsia="Times New Roman" w:hAnsi="Times New Roman" w:cs="Times New Roman"/>
          <w:b/>
          <w:bCs/>
          <w:color w:val="2B2B2B"/>
          <w:sz w:val="28"/>
          <w:szCs w:val="28"/>
          <w:lang w:eastAsia="ru-RU"/>
        </w:rPr>
        <w:lastRenderedPageBreak/>
        <w:t>Компетенции обучающегося, формируемые в результате освоения дисциплины</w:t>
      </w:r>
      <w:proofErr w:type="gramEnd"/>
    </w:p>
    <w:p w:rsidR="00C5648D" w:rsidRDefault="00C5648D" w:rsidP="00C5648D">
      <w:pPr>
        <w:spacing w:after="0" w:line="360" w:lineRule="auto"/>
        <w:ind w:firstLine="425"/>
        <w:jc w:val="both"/>
        <w:rPr>
          <w:rFonts w:ascii="Segoe UI" w:eastAsia="Times New Roman" w:hAnsi="Segoe UI" w:cs="Segoe UI"/>
          <w:color w:val="2B2B2B"/>
          <w:sz w:val="24"/>
          <w:szCs w:val="24"/>
          <w:lang w:eastAsia="ru-RU"/>
        </w:rPr>
      </w:pPr>
      <w:r w:rsidRPr="0076750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УК-1 Способен осуществлять критический анализ проблемных ситуаций на основе системного подхода,</w:t>
      </w:r>
      <w:r w:rsidRPr="00767503">
        <w:rPr>
          <w:rFonts w:ascii="Segoe UI" w:eastAsia="Times New Roman" w:hAnsi="Segoe UI" w:cs="Segoe UI"/>
          <w:color w:val="2B2B2B"/>
          <w:sz w:val="24"/>
          <w:szCs w:val="24"/>
          <w:lang w:eastAsia="ru-RU"/>
        </w:rPr>
        <w:t xml:space="preserve"> вырабатывать стратегию действий</w:t>
      </w:r>
      <w:r>
        <w:rPr>
          <w:rFonts w:ascii="Segoe UI" w:eastAsia="Times New Roman" w:hAnsi="Segoe UI" w:cs="Segoe UI"/>
          <w:color w:val="2B2B2B"/>
          <w:sz w:val="24"/>
          <w:szCs w:val="24"/>
          <w:lang w:eastAsia="ru-RU"/>
        </w:rPr>
        <w:t>.</w:t>
      </w:r>
    </w:p>
    <w:p w:rsidR="00C5648D" w:rsidRDefault="00C5648D" w:rsidP="00C5648D">
      <w:pPr>
        <w:spacing w:line="360" w:lineRule="auto"/>
        <w:ind w:firstLine="426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76750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ОПК-5 </w:t>
      </w:r>
      <w:proofErr w:type="gramStart"/>
      <w:r w:rsidRPr="0076750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Способен</w:t>
      </w:r>
      <w:proofErr w:type="gramEnd"/>
      <w:r w:rsidRPr="0076750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планировать и проводить комплексные экспериментальные и расчетно-теоретические исследования по разработанной программе, критически анализировать, обобщать и интерпретировать полученные экспериментальные данные</w:t>
      </w:r>
    </w:p>
    <w:p w:rsidR="00C5648D" w:rsidRPr="00C5648D" w:rsidRDefault="00C5648D" w:rsidP="00C5648D">
      <w:pPr>
        <w:spacing w:line="240" w:lineRule="auto"/>
        <w:jc w:val="center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C5648D">
        <w:rPr>
          <w:rFonts w:ascii="Times New Roman" w:eastAsia="Times New Roman" w:hAnsi="Times New Roman" w:cs="Times New Roman"/>
          <w:b/>
          <w:bCs/>
          <w:color w:val="2B2B2B"/>
          <w:sz w:val="28"/>
          <w:szCs w:val="28"/>
          <w:lang w:eastAsia="ru-RU"/>
        </w:rPr>
        <w:t>Объём и виды учебной работы</w:t>
      </w:r>
    </w:p>
    <w:p w:rsidR="00C5648D" w:rsidRPr="00C5648D" w:rsidRDefault="00C5648D" w:rsidP="00C564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648D" w:rsidRPr="00C5648D" w:rsidRDefault="00C5648D" w:rsidP="00C5648D">
      <w:pPr>
        <w:spacing w:after="0" w:line="240" w:lineRule="auto"/>
        <w:ind w:firstLine="851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C5648D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Общая трудоемкость дисциплины составляет 2 </w:t>
      </w:r>
      <w:proofErr w:type="spellStart"/>
      <w:r w:rsidRPr="00C5648D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з.е</w:t>
      </w:r>
      <w:proofErr w:type="spellEnd"/>
      <w:r w:rsidRPr="00C5648D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., 72 ч., 36,25 ч. контактной работы</w:t>
      </w:r>
    </w:p>
    <w:p w:rsidR="00C5648D" w:rsidRDefault="00C5648D" w:rsidP="00107451">
      <w:pPr>
        <w:ind w:firstLine="426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</w:p>
    <w:p w:rsidR="00C5648D" w:rsidRPr="00C5648D" w:rsidRDefault="00C5648D" w:rsidP="00107451">
      <w:pPr>
        <w:ind w:firstLine="426"/>
        <w:jc w:val="center"/>
        <w:rPr>
          <w:rFonts w:ascii="Times New Roman" w:eastAsia="Times New Roman" w:hAnsi="Times New Roman" w:cs="Times New Roman"/>
          <w:b/>
          <w:color w:val="2B2B2B"/>
          <w:sz w:val="28"/>
          <w:szCs w:val="28"/>
          <w:lang w:eastAsia="ru-RU"/>
        </w:rPr>
      </w:pPr>
      <w:r w:rsidRPr="00C5648D">
        <w:rPr>
          <w:rFonts w:ascii="Times New Roman" w:eastAsia="Times New Roman" w:hAnsi="Times New Roman" w:cs="Times New Roman"/>
          <w:b/>
          <w:color w:val="2B2B2B"/>
          <w:sz w:val="28"/>
          <w:szCs w:val="28"/>
          <w:lang w:eastAsia="ru-RU"/>
        </w:rPr>
        <w:t>Содержание дисциплины</w:t>
      </w:r>
    </w:p>
    <w:p w:rsidR="00C5648D" w:rsidRPr="00C5648D" w:rsidRDefault="00C5648D" w:rsidP="00107451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b/>
          <w:color w:val="2B2B2B"/>
          <w:sz w:val="28"/>
          <w:szCs w:val="28"/>
          <w:lang w:eastAsia="ru-RU"/>
        </w:rPr>
      </w:pPr>
      <w:r w:rsidRPr="00C5648D">
        <w:rPr>
          <w:rFonts w:ascii="Times New Roman" w:hAnsi="Times New Roman" w:cs="Times New Roman"/>
          <w:color w:val="2B2B2B"/>
          <w:sz w:val="28"/>
          <w:szCs w:val="28"/>
        </w:rPr>
        <w:t>Понятие о методе и методологии научных исследований.</w:t>
      </w:r>
    </w:p>
    <w:p w:rsidR="00C5648D" w:rsidRPr="00C5648D" w:rsidRDefault="00C5648D" w:rsidP="00107451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b/>
          <w:color w:val="2B2B2B"/>
          <w:sz w:val="28"/>
          <w:szCs w:val="28"/>
          <w:lang w:eastAsia="ru-RU"/>
        </w:rPr>
      </w:pPr>
      <w:r w:rsidRPr="00C5648D">
        <w:rPr>
          <w:rFonts w:ascii="Times New Roman" w:hAnsi="Times New Roman" w:cs="Times New Roman"/>
          <w:color w:val="2B2B2B"/>
          <w:sz w:val="28"/>
          <w:szCs w:val="28"/>
        </w:rPr>
        <w:t>Методы научных исследований.</w:t>
      </w:r>
    </w:p>
    <w:p w:rsidR="00C5648D" w:rsidRPr="00C5648D" w:rsidRDefault="00C5648D" w:rsidP="00107451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b/>
          <w:color w:val="2B2B2B"/>
          <w:sz w:val="28"/>
          <w:szCs w:val="28"/>
          <w:lang w:eastAsia="ru-RU"/>
        </w:rPr>
      </w:pPr>
      <w:r w:rsidRPr="00C5648D">
        <w:rPr>
          <w:rFonts w:ascii="Times New Roman" w:hAnsi="Times New Roman" w:cs="Times New Roman"/>
          <w:color w:val="2B2B2B"/>
          <w:sz w:val="28"/>
          <w:szCs w:val="28"/>
        </w:rPr>
        <w:t>Этапы научно исследовательской работы. Особенности подготовительного этапа.</w:t>
      </w:r>
    </w:p>
    <w:p w:rsidR="00C5648D" w:rsidRPr="00C5648D" w:rsidRDefault="00C5648D" w:rsidP="00107451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b/>
          <w:color w:val="2B2B2B"/>
          <w:sz w:val="28"/>
          <w:szCs w:val="28"/>
          <w:lang w:eastAsia="ru-RU"/>
        </w:rPr>
      </w:pPr>
      <w:r w:rsidRPr="00C5648D">
        <w:rPr>
          <w:rFonts w:ascii="Times New Roman" w:hAnsi="Times New Roman" w:cs="Times New Roman"/>
          <w:color w:val="2B2B2B"/>
          <w:sz w:val="28"/>
          <w:szCs w:val="28"/>
        </w:rPr>
        <w:t>Научный поиск, формулирование результатов научного исследования.</w:t>
      </w:r>
    </w:p>
    <w:p w:rsidR="00C5648D" w:rsidRPr="00C5648D" w:rsidRDefault="00C5648D" w:rsidP="00107451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b/>
          <w:color w:val="2B2B2B"/>
          <w:sz w:val="28"/>
          <w:szCs w:val="28"/>
          <w:lang w:eastAsia="ru-RU"/>
        </w:rPr>
      </w:pPr>
      <w:r w:rsidRPr="00C5648D">
        <w:rPr>
          <w:rFonts w:ascii="Times New Roman" w:hAnsi="Times New Roman" w:cs="Times New Roman"/>
          <w:color w:val="2B2B2B"/>
          <w:sz w:val="28"/>
          <w:szCs w:val="28"/>
        </w:rPr>
        <w:t>Планирование и организация эксперимента.</w:t>
      </w:r>
    </w:p>
    <w:p w:rsidR="00C5648D" w:rsidRPr="00C5648D" w:rsidRDefault="00C5648D" w:rsidP="00107451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b/>
          <w:color w:val="2B2B2B"/>
          <w:sz w:val="28"/>
          <w:szCs w:val="28"/>
          <w:lang w:eastAsia="ru-RU"/>
        </w:rPr>
      </w:pPr>
      <w:r w:rsidRPr="00C5648D">
        <w:rPr>
          <w:rFonts w:ascii="Times New Roman" w:hAnsi="Times New Roman" w:cs="Times New Roman"/>
          <w:color w:val="2B2B2B"/>
          <w:sz w:val="28"/>
          <w:szCs w:val="28"/>
        </w:rPr>
        <w:t>Математическая обработка результатов эксперимента</w:t>
      </w:r>
    </w:p>
    <w:p w:rsidR="00C5648D" w:rsidRPr="00C5648D" w:rsidRDefault="00C5648D" w:rsidP="00107451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b/>
          <w:color w:val="2B2B2B"/>
          <w:sz w:val="28"/>
          <w:szCs w:val="28"/>
          <w:lang w:eastAsia="ru-RU"/>
        </w:rPr>
      </w:pPr>
      <w:r w:rsidRPr="00C5648D">
        <w:rPr>
          <w:rFonts w:ascii="Times New Roman" w:hAnsi="Times New Roman" w:cs="Times New Roman"/>
          <w:color w:val="2B2B2B"/>
          <w:sz w:val="28"/>
          <w:szCs w:val="28"/>
        </w:rPr>
        <w:t>Формы представления результатов научных исследований</w:t>
      </w:r>
    </w:p>
    <w:p w:rsidR="00C5648D" w:rsidRPr="00C5648D" w:rsidRDefault="00C5648D" w:rsidP="00107451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b/>
          <w:color w:val="2B2B2B"/>
          <w:sz w:val="28"/>
          <w:szCs w:val="28"/>
          <w:lang w:eastAsia="ru-RU"/>
        </w:rPr>
      </w:pPr>
      <w:r w:rsidRPr="00C5648D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Формирование отчёта о научно-исследовательской работе</w:t>
      </w:r>
    </w:p>
    <w:p w:rsidR="00C5648D" w:rsidRDefault="00107451" w:rsidP="00107451">
      <w:pPr>
        <w:jc w:val="center"/>
        <w:rPr>
          <w:rFonts w:ascii="Times New Roman" w:eastAsia="Times New Roman" w:hAnsi="Times New Roman" w:cs="Times New Roman"/>
          <w:b/>
          <w:bCs/>
          <w:color w:val="2B2B2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B2B2B"/>
          <w:sz w:val="28"/>
          <w:szCs w:val="28"/>
          <w:lang w:eastAsia="ru-RU"/>
        </w:rPr>
        <w:t>Темы практических занятий.</w:t>
      </w:r>
    </w:p>
    <w:p w:rsidR="00107451" w:rsidRPr="00107451" w:rsidRDefault="00107451" w:rsidP="00107451">
      <w:pPr>
        <w:pStyle w:val="a3"/>
        <w:numPr>
          <w:ilvl w:val="0"/>
          <w:numId w:val="2"/>
        </w:numPr>
        <w:ind w:left="0" w:firstLine="426"/>
        <w:rPr>
          <w:rFonts w:ascii="Times New Roman" w:eastAsia="Times New Roman" w:hAnsi="Times New Roman" w:cs="Times New Roman"/>
          <w:bCs/>
          <w:color w:val="2B2B2B"/>
          <w:sz w:val="28"/>
          <w:szCs w:val="28"/>
          <w:lang w:eastAsia="ru-RU"/>
        </w:rPr>
      </w:pPr>
      <w:r w:rsidRPr="00107451">
        <w:rPr>
          <w:rFonts w:ascii="Times New Roman" w:hAnsi="Times New Roman" w:cs="Times New Roman"/>
          <w:color w:val="2B2B2B"/>
          <w:sz w:val="28"/>
          <w:szCs w:val="28"/>
        </w:rPr>
        <w:t>Изучение методов научных исследований</w:t>
      </w:r>
    </w:p>
    <w:p w:rsidR="00107451" w:rsidRPr="00107451" w:rsidRDefault="00107451" w:rsidP="00107451">
      <w:pPr>
        <w:pStyle w:val="a3"/>
        <w:numPr>
          <w:ilvl w:val="0"/>
          <w:numId w:val="2"/>
        </w:numPr>
        <w:ind w:left="0" w:firstLine="426"/>
        <w:rPr>
          <w:rFonts w:ascii="Times New Roman" w:eastAsia="Times New Roman" w:hAnsi="Times New Roman" w:cs="Times New Roman"/>
          <w:bCs/>
          <w:color w:val="2B2B2B"/>
          <w:sz w:val="28"/>
          <w:szCs w:val="28"/>
          <w:lang w:eastAsia="ru-RU"/>
        </w:rPr>
      </w:pPr>
      <w:r w:rsidRPr="00107451">
        <w:rPr>
          <w:rFonts w:ascii="Times New Roman" w:hAnsi="Times New Roman" w:cs="Times New Roman"/>
          <w:color w:val="2B2B2B"/>
          <w:sz w:val="28"/>
          <w:szCs w:val="28"/>
        </w:rPr>
        <w:t>Выбор темы научного исследования и обоснование её актуальности</w:t>
      </w:r>
    </w:p>
    <w:p w:rsidR="00107451" w:rsidRPr="00107451" w:rsidRDefault="00107451" w:rsidP="00107451">
      <w:pPr>
        <w:pStyle w:val="a3"/>
        <w:numPr>
          <w:ilvl w:val="0"/>
          <w:numId w:val="2"/>
        </w:numPr>
        <w:ind w:left="0" w:firstLine="426"/>
        <w:rPr>
          <w:rFonts w:ascii="Times New Roman" w:eastAsia="Times New Roman" w:hAnsi="Times New Roman" w:cs="Times New Roman"/>
          <w:bCs/>
          <w:color w:val="2B2B2B"/>
          <w:sz w:val="28"/>
          <w:szCs w:val="28"/>
          <w:lang w:eastAsia="ru-RU"/>
        </w:rPr>
      </w:pPr>
      <w:r w:rsidRPr="00107451">
        <w:rPr>
          <w:rFonts w:ascii="Times New Roman" w:hAnsi="Times New Roman" w:cs="Times New Roman"/>
          <w:color w:val="2B2B2B"/>
          <w:sz w:val="28"/>
          <w:szCs w:val="28"/>
        </w:rPr>
        <w:t>Планирование научного исследования</w:t>
      </w:r>
    </w:p>
    <w:p w:rsidR="00107451" w:rsidRPr="00107451" w:rsidRDefault="00107451" w:rsidP="00107451">
      <w:pPr>
        <w:pStyle w:val="a3"/>
        <w:numPr>
          <w:ilvl w:val="0"/>
          <w:numId w:val="2"/>
        </w:numPr>
        <w:ind w:left="0" w:firstLine="426"/>
        <w:rPr>
          <w:rFonts w:ascii="Times New Roman" w:eastAsia="Times New Roman" w:hAnsi="Times New Roman" w:cs="Times New Roman"/>
          <w:bCs/>
          <w:color w:val="2B2B2B"/>
          <w:sz w:val="28"/>
          <w:szCs w:val="28"/>
          <w:lang w:eastAsia="ru-RU"/>
        </w:rPr>
      </w:pPr>
      <w:r w:rsidRPr="00107451">
        <w:rPr>
          <w:rFonts w:ascii="Times New Roman" w:hAnsi="Times New Roman" w:cs="Times New Roman"/>
          <w:color w:val="2B2B2B"/>
          <w:sz w:val="28"/>
          <w:szCs w:val="28"/>
        </w:rPr>
        <w:t>Составление плана эксперимента</w:t>
      </w:r>
    </w:p>
    <w:p w:rsidR="00107451" w:rsidRPr="00107451" w:rsidRDefault="00107451" w:rsidP="00107451">
      <w:pPr>
        <w:pStyle w:val="a3"/>
        <w:numPr>
          <w:ilvl w:val="0"/>
          <w:numId w:val="2"/>
        </w:numPr>
        <w:ind w:left="0" w:firstLine="426"/>
        <w:rPr>
          <w:rFonts w:ascii="Times New Roman" w:eastAsia="Times New Roman" w:hAnsi="Times New Roman" w:cs="Times New Roman"/>
          <w:bCs/>
          <w:color w:val="2B2B2B"/>
          <w:sz w:val="28"/>
          <w:szCs w:val="28"/>
          <w:lang w:eastAsia="ru-RU"/>
        </w:rPr>
      </w:pPr>
      <w:r w:rsidRPr="00107451">
        <w:rPr>
          <w:rFonts w:ascii="Times New Roman" w:hAnsi="Times New Roman" w:cs="Times New Roman"/>
          <w:color w:val="2B2B2B"/>
          <w:sz w:val="28"/>
          <w:szCs w:val="28"/>
        </w:rPr>
        <w:t>Математическая обработка экспериментальных данных. Возможности применения искусственного интеллекта для обработки результатов исследования</w:t>
      </w:r>
    </w:p>
    <w:p w:rsidR="00107451" w:rsidRPr="00107451" w:rsidRDefault="00107451" w:rsidP="00107451">
      <w:pPr>
        <w:pStyle w:val="a3"/>
        <w:numPr>
          <w:ilvl w:val="0"/>
          <w:numId w:val="2"/>
        </w:numPr>
        <w:ind w:left="0" w:firstLine="426"/>
        <w:rPr>
          <w:rFonts w:ascii="Times New Roman" w:eastAsia="Times New Roman" w:hAnsi="Times New Roman" w:cs="Times New Roman"/>
          <w:bCs/>
          <w:color w:val="2B2B2B"/>
          <w:sz w:val="28"/>
          <w:szCs w:val="28"/>
          <w:lang w:eastAsia="ru-RU"/>
        </w:rPr>
      </w:pPr>
      <w:r w:rsidRPr="00107451">
        <w:rPr>
          <w:rFonts w:ascii="Times New Roman" w:hAnsi="Times New Roman" w:cs="Times New Roman"/>
          <w:color w:val="2B2B2B"/>
          <w:sz w:val="28"/>
          <w:szCs w:val="28"/>
        </w:rPr>
        <w:t>Особенности написания научной статьи</w:t>
      </w:r>
    </w:p>
    <w:p w:rsidR="00107451" w:rsidRPr="00107451" w:rsidRDefault="00107451" w:rsidP="00107451">
      <w:pPr>
        <w:pStyle w:val="a3"/>
        <w:numPr>
          <w:ilvl w:val="0"/>
          <w:numId w:val="2"/>
        </w:numPr>
        <w:ind w:left="0" w:firstLine="426"/>
        <w:rPr>
          <w:rFonts w:ascii="Times New Roman" w:eastAsia="Times New Roman" w:hAnsi="Times New Roman" w:cs="Times New Roman"/>
          <w:bCs/>
          <w:color w:val="2B2B2B"/>
          <w:sz w:val="28"/>
          <w:szCs w:val="28"/>
          <w:lang w:eastAsia="ru-RU"/>
        </w:rPr>
      </w:pPr>
      <w:r w:rsidRPr="00107451">
        <w:rPr>
          <w:rFonts w:ascii="Times New Roman" w:hAnsi="Times New Roman" w:cs="Times New Roman"/>
          <w:color w:val="2B2B2B"/>
          <w:sz w:val="28"/>
          <w:szCs w:val="28"/>
        </w:rPr>
        <w:t>Формирование отчёта о научно-исследовательской работе</w:t>
      </w:r>
      <w:r>
        <w:rPr>
          <w:rFonts w:ascii="Times New Roman" w:hAnsi="Times New Roman" w:cs="Times New Roman"/>
          <w:color w:val="2B2B2B"/>
          <w:sz w:val="28"/>
          <w:szCs w:val="28"/>
        </w:rPr>
        <w:t>.</w:t>
      </w:r>
    </w:p>
    <w:p w:rsidR="00107451" w:rsidRPr="00107451" w:rsidRDefault="00107451" w:rsidP="00107451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745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Тема 1. Обоснование актуальности, формулирование темы, цели и постановка задач научного исследования </w:t>
      </w:r>
    </w:p>
    <w:p w:rsidR="00107451" w:rsidRPr="00107451" w:rsidRDefault="00107451" w:rsidP="0010745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07451" w:rsidRPr="00107451" w:rsidRDefault="00107451" w:rsidP="00107451">
      <w:pPr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07451">
        <w:rPr>
          <w:rFonts w:ascii="Times New Roman" w:hAnsi="Times New Roman" w:cs="Times New Roman"/>
          <w:b/>
          <w:i/>
          <w:sz w:val="28"/>
          <w:szCs w:val="28"/>
        </w:rPr>
        <w:t>Пояснение к занятию</w:t>
      </w:r>
    </w:p>
    <w:p w:rsidR="00107451" w:rsidRPr="00107451" w:rsidRDefault="00107451" w:rsidP="00107451">
      <w:pPr>
        <w:shd w:val="clear" w:color="auto" w:fill="FFFFFF"/>
        <w:spacing w:before="100" w:beforeAutospacing="1" w:after="100" w:afterAutospacing="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7451">
        <w:rPr>
          <w:rFonts w:ascii="Times New Roman" w:hAnsi="Times New Roman" w:cs="Times New Roman"/>
          <w:sz w:val="28"/>
          <w:szCs w:val="28"/>
        </w:rPr>
        <w:t xml:space="preserve"> Научное исследование – целенаправленное познание действительности, результаты которого выступают в виде системы понятий, законов и теорий, процесс выработки новых научных знаний является одним из видов познавательной деятельности, характеризуется объективностью, </w:t>
      </w:r>
      <w:proofErr w:type="spellStart"/>
      <w:r w:rsidRPr="00107451">
        <w:rPr>
          <w:rFonts w:ascii="Times New Roman" w:hAnsi="Times New Roman" w:cs="Times New Roman"/>
          <w:sz w:val="28"/>
          <w:szCs w:val="28"/>
        </w:rPr>
        <w:t>воспроизводимостью</w:t>
      </w:r>
      <w:proofErr w:type="spellEnd"/>
      <w:r w:rsidRPr="00107451">
        <w:rPr>
          <w:rFonts w:ascii="Times New Roman" w:hAnsi="Times New Roman" w:cs="Times New Roman"/>
          <w:sz w:val="28"/>
          <w:szCs w:val="28"/>
        </w:rPr>
        <w:t>, доказательностью и точностью. Непосредственными целями науки являются описание, объяснение и предсказание процессов и явлений действительности, составляющих предмет ее изучения, на основе открываемых ею законов.</w:t>
      </w:r>
    </w:p>
    <w:p w:rsidR="00107451" w:rsidRPr="00107451" w:rsidRDefault="00107451" w:rsidP="00107451">
      <w:pPr>
        <w:shd w:val="clear" w:color="auto" w:fill="FFFFFF"/>
        <w:spacing w:before="100" w:beforeAutospacing="1" w:after="100" w:afterAutospacing="1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07451">
        <w:rPr>
          <w:rFonts w:ascii="Times New Roman" w:hAnsi="Times New Roman" w:cs="Times New Roman"/>
          <w:b/>
          <w:i/>
          <w:sz w:val="28"/>
          <w:szCs w:val="28"/>
        </w:rPr>
        <w:t>Обоснование актуальности научного исследования</w:t>
      </w:r>
    </w:p>
    <w:p w:rsidR="00107451" w:rsidRPr="00107451" w:rsidRDefault="00107451" w:rsidP="00107451">
      <w:pPr>
        <w:shd w:val="clear" w:color="auto" w:fill="FFFFFF"/>
        <w:spacing w:before="100" w:beforeAutospacing="1" w:after="100" w:afterAutospacing="1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07451">
        <w:rPr>
          <w:rStyle w:val="keyword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Актуальность</w:t>
      </w:r>
      <w:r w:rsidRPr="001074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темы означает, что поставленные в </w:t>
      </w:r>
      <w:r w:rsidRPr="00107451">
        <w:rPr>
          <w:rStyle w:val="keyword"/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исследовании</w:t>
      </w:r>
      <w:r w:rsidRPr="001074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задачи и проблемы имеют существенное </w:t>
      </w:r>
      <w:bookmarkStart w:id="0" w:name="keyword4"/>
      <w:bookmarkEnd w:id="0"/>
      <w:r w:rsidRPr="00107451">
        <w:rPr>
          <w:rStyle w:val="keyword"/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значение</w:t>
      </w:r>
      <w:r w:rsidRPr="001074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для соответствующей отрасли науки и/или практической деятельности и в настоящее время требуют скорейшего решения.</w:t>
      </w:r>
    </w:p>
    <w:p w:rsidR="00107451" w:rsidRPr="00107451" w:rsidRDefault="00107451" w:rsidP="00107451">
      <w:pPr>
        <w:shd w:val="clear" w:color="auto" w:fill="FFFFFF"/>
        <w:spacing w:before="100" w:beforeAutospacing="1" w:after="100" w:afterAutospacing="1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074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Обоснование </w:t>
      </w:r>
      <w:r w:rsidRPr="00107451">
        <w:rPr>
          <w:rStyle w:val="keyword"/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актуальности</w:t>
      </w:r>
      <w:r w:rsidRPr="001074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темы излагается во введении работы и заключается в аргументации необходимости проведения </w:t>
      </w:r>
      <w:r w:rsidRPr="00107451">
        <w:rPr>
          <w:rStyle w:val="keyword"/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исследования</w:t>
      </w:r>
      <w:r w:rsidRPr="001074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по выбранной тематике.</w:t>
      </w:r>
    </w:p>
    <w:p w:rsidR="00107451" w:rsidRPr="00107451" w:rsidRDefault="00107451" w:rsidP="00107451">
      <w:pPr>
        <w:shd w:val="clear" w:color="auto" w:fill="FFFFFF"/>
        <w:spacing w:before="100" w:beforeAutospacing="1" w:after="100" w:afterAutospacing="1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074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Доводы, определяющие актуальность темы исследования:</w:t>
      </w:r>
    </w:p>
    <w:p w:rsidR="00107451" w:rsidRPr="00107451" w:rsidRDefault="00107451" w:rsidP="00107451">
      <w:pPr>
        <w:shd w:val="clear" w:color="auto" w:fill="FFFFFF"/>
        <w:spacing w:before="100" w:beforeAutospacing="1" w:after="100" w:afterAutospacing="1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074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важность решения поставленных задач для соответствующей отрасли науки и/или практической деятельности;</w:t>
      </w:r>
    </w:p>
    <w:p w:rsidR="00107451" w:rsidRPr="00107451" w:rsidRDefault="00107451" w:rsidP="00107451">
      <w:pPr>
        <w:shd w:val="clear" w:color="auto" w:fill="FFFFFF"/>
        <w:spacing w:before="100" w:beforeAutospacing="1" w:after="100" w:afterAutospacing="1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074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новые перспективы развития рассматриваемой отрасли науки;</w:t>
      </w:r>
    </w:p>
    <w:p w:rsidR="00107451" w:rsidRPr="00107451" w:rsidRDefault="00107451" w:rsidP="00107451">
      <w:pPr>
        <w:shd w:val="clear" w:color="auto" w:fill="FFFFFF"/>
        <w:spacing w:before="100" w:beforeAutospacing="1" w:after="100" w:afterAutospacing="1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074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потребность в разработке рекомендаций по применению известных теоретических подходов для нужд практики;</w:t>
      </w:r>
    </w:p>
    <w:p w:rsidR="00107451" w:rsidRPr="00107451" w:rsidRDefault="00107451" w:rsidP="00107451">
      <w:pPr>
        <w:shd w:val="clear" w:color="auto" w:fill="FFFFFF"/>
        <w:spacing w:before="100" w:beforeAutospacing="1" w:after="100" w:afterAutospacing="1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074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необходимость учета влияния изменений социально-экономических условий на поставленные задачи;</w:t>
      </w:r>
    </w:p>
    <w:p w:rsidR="00107451" w:rsidRPr="00107451" w:rsidRDefault="00107451" w:rsidP="00107451">
      <w:pPr>
        <w:shd w:val="clear" w:color="auto" w:fill="FFFFFF"/>
        <w:spacing w:before="100" w:beforeAutospacing="1" w:after="100" w:afterAutospacing="1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074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потребность в обобщении российского и мирового опыта решения поставленных задач.</w:t>
      </w:r>
    </w:p>
    <w:p w:rsidR="00107451" w:rsidRPr="00107451" w:rsidRDefault="00107451" w:rsidP="00107451">
      <w:pPr>
        <w:shd w:val="clear" w:color="auto" w:fill="FFFFFF"/>
        <w:spacing w:before="100" w:beforeAutospacing="1" w:after="100" w:afterAutospacing="1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07451">
        <w:rPr>
          <w:rFonts w:ascii="Times New Roman" w:hAnsi="Times New Roman" w:cs="Times New Roman"/>
          <w:b/>
          <w:i/>
          <w:sz w:val="28"/>
          <w:szCs w:val="28"/>
        </w:rPr>
        <w:lastRenderedPageBreak/>
        <w:t>Этапы обоснования актуальности.</w:t>
      </w:r>
    </w:p>
    <w:p w:rsidR="00107451" w:rsidRPr="00107451" w:rsidRDefault="00107451" w:rsidP="00107451">
      <w:pPr>
        <w:shd w:val="clear" w:color="auto" w:fill="FFFFFF"/>
        <w:spacing w:before="100" w:beforeAutospacing="1" w:after="100" w:afterAutospacing="1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07451">
        <w:rPr>
          <w:rFonts w:ascii="Times New Roman" w:hAnsi="Times New Roman" w:cs="Times New Roman"/>
          <w:b/>
          <w:i/>
          <w:sz w:val="28"/>
          <w:szCs w:val="28"/>
        </w:rPr>
        <w:t xml:space="preserve">1 этап. </w:t>
      </w:r>
      <w:r w:rsidRPr="00107451">
        <w:rPr>
          <w:rFonts w:ascii="Times New Roman" w:hAnsi="Times New Roman" w:cs="Times New Roman"/>
          <w:sz w:val="28"/>
          <w:szCs w:val="28"/>
        </w:rPr>
        <w:t>Анализ общего состояния дел в предметной области.</w:t>
      </w:r>
    </w:p>
    <w:p w:rsidR="00107451" w:rsidRPr="00107451" w:rsidRDefault="00107451" w:rsidP="00107451">
      <w:pPr>
        <w:shd w:val="clear" w:color="auto" w:fill="FFFFFF"/>
        <w:spacing w:before="100" w:beforeAutospacing="1" w:after="100" w:afterAutospacing="1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07451">
        <w:rPr>
          <w:rFonts w:ascii="Times New Roman" w:hAnsi="Times New Roman" w:cs="Times New Roman"/>
          <w:sz w:val="28"/>
          <w:szCs w:val="28"/>
        </w:rPr>
        <w:t xml:space="preserve">– Предоставление фактов или статистических данных, результатов известных научных или практических достижений, нормативных документов или других доводов, которые подтверждают важность и необходимость проведения исследования по выбранной теме. </w:t>
      </w:r>
    </w:p>
    <w:p w:rsidR="00107451" w:rsidRPr="00107451" w:rsidRDefault="00107451" w:rsidP="00107451">
      <w:pPr>
        <w:shd w:val="clear" w:color="auto" w:fill="FFFFFF"/>
        <w:spacing w:before="100" w:beforeAutospacing="1" w:after="100" w:afterAutospacing="1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07451">
        <w:rPr>
          <w:rFonts w:ascii="Times New Roman" w:hAnsi="Times New Roman" w:cs="Times New Roman"/>
          <w:sz w:val="28"/>
          <w:szCs w:val="28"/>
        </w:rPr>
        <w:t>– Обоснование своевременности исследования, т.е. почему данная тема должна быть исследована именно сейчас.</w:t>
      </w:r>
    </w:p>
    <w:p w:rsidR="00107451" w:rsidRPr="00107451" w:rsidRDefault="00107451" w:rsidP="00107451">
      <w:pPr>
        <w:shd w:val="clear" w:color="auto" w:fill="FFFFFF"/>
        <w:spacing w:before="100" w:beforeAutospacing="1" w:after="100" w:afterAutospacing="1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07451">
        <w:rPr>
          <w:rFonts w:ascii="Times New Roman" w:hAnsi="Times New Roman" w:cs="Times New Roman"/>
          <w:b/>
          <w:i/>
          <w:sz w:val="28"/>
          <w:szCs w:val="28"/>
        </w:rPr>
        <w:t xml:space="preserve">2 этап. </w:t>
      </w:r>
      <w:r w:rsidRPr="00107451">
        <w:rPr>
          <w:rFonts w:ascii="Times New Roman" w:hAnsi="Times New Roman" w:cs="Times New Roman"/>
          <w:sz w:val="28"/>
          <w:szCs w:val="28"/>
        </w:rPr>
        <w:t>Установление и описание существующих противоречий.</w:t>
      </w:r>
    </w:p>
    <w:p w:rsidR="00107451" w:rsidRPr="00107451" w:rsidRDefault="00107451" w:rsidP="00107451">
      <w:pPr>
        <w:shd w:val="clear" w:color="auto" w:fill="FFFFFF"/>
        <w:spacing w:before="100" w:beforeAutospacing="1" w:after="100" w:afterAutospacing="1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07451">
        <w:rPr>
          <w:rFonts w:ascii="Times New Roman" w:hAnsi="Times New Roman" w:cs="Times New Roman"/>
          <w:sz w:val="28"/>
          <w:szCs w:val="28"/>
        </w:rPr>
        <w:t>На данном этапе необходимо выявить несогласованность, несоответствие между какими-либо противоположностями внутри единого объекта, несоответствие между желательным и действительным, несоответствие между известным и неизвестным. </w:t>
      </w:r>
    </w:p>
    <w:p w:rsidR="00107451" w:rsidRPr="00107451" w:rsidRDefault="00107451" w:rsidP="00107451">
      <w:pPr>
        <w:shd w:val="clear" w:color="auto" w:fill="FFFFFF"/>
        <w:spacing w:before="100" w:beforeAutospacing="1" w:after="100" w:afterAutospacing="1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07451">
        <w:rPr>
          <w:rFonts w:ascii="Times New Roman" w:hAnsi="Times New Roman" w:cs="Times New Roman"/>
          <w:b/>
          <w:i/>
          <w:sz w:val="28"/>
          <w:szCs w:val="28"/>
        </w:rPr>
        <w:t>3 этап.</w:t>
      </w:r>
      <w:r w:rsidRPr="00107451">
        <w:rPr>
          <w:rFonts w:ascii="Times New Roman" w:hAnsi="Times New Roman" w:cs="Times New Roman"/>
          <w:sz w:val="28"/>
          <w:szCs w:val="28"/>
        </w:rPr>
        <w:t xml:space="preserve"> Установление проблемы.</w:t>
      </w:r>
    </w:p>
    <w:p w:rsidR="00107451" w:rsidRPr="00107451" w:rsidRDefault="00107451" w:rsidP="00107451">
      <w:pPr>
        <w:shd w:val="clear" w:color="auto" w:fill="FFFFFF"/>
        <w:spacing w:before="100" w:beforeAutospacing="1" w:after="100" w:afterAutospacing="1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074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третьем </w:t>
      </w:r>
      <w:proofErr w:type="gramStart"/>
      <w:r w:rsidRPr="001074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этапе</w:t>
      </w:r>
      <w:proofErr w:type="gramEnd"/>
      <w:r w:rsidRPr="001074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основании установленного противоречия необходимо сформулировать нерешенную или не в полной мере решенную проблему в теории и/или практике. </w:t>
      </w:r>
    </w:p>
    <w:p w:rsidR="00107451" w:rsidRPr="00107451" w:rsidRDefault="00107451" w:rsidP="00107451">
      <w:pPr>
        <w:shd w:val="clear" w:color="auto" w:fill="FFFFFF"/>
        <w:spacing w:before="100" w:beforeAutospacing="1" w:after="100" w:afterAutospacing="1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074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Научная проблема</w:t>
      </w:r>
      <w:proofErr w:type="gramStart"/>
      <w:r w:rsidRPr="001074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</w:rPr>
        <w:t>4</w:t>
      </w:r>
      <w:proofErr w:type="gramEnd"/>
      <w:r w:rsidRPr="001074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это "возникающий в ходе изучения чего-либо вопрос или целостный комплекс вопросов, решение которых представляет практический или теоретический интерес"</w:t>
      </w:r>
      <w:r w:rsidRPr="001074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</w:rPr>
        <w:t>5</w:t>
      </w:r>
      <w:r w:rsidRPr="001074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При обосновании </w:t>
      </w:r>
      <w:r w:rsidRPr="00107451">
        <w:rPr>
          <w:rStyle w:val="keyword"/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актуальности</w:t>
      </w:r>
      <w:r w:rsidRPr="001074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(во введении) выявленная проблема излагается на содержательном уровне в краткой форме. Её конкретная постановка приводится при изложении решения в основной части работы. Постановка проблемы определяет, что предстоит сделать.</w:t>
      </w:r>
    </w:p>
    <w:p w:rsidR="00107451" w:rsidRPr="00107451" w:rsidRDefault="00107451" w:rsidP="00107451">
      <w:pPr>
        <w:shd w:val="clear" w:color="auto" w:fill="FFFFFF"/>
        <w:spacing w:before="100" w:beforeAutospacing="1" w:after="100" w:afterAutospacing="1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07451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4 этап.</w:t>
      </w:r>
      <w:r w:rsidRPr="001074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Вывод об актуальности исследования</w:t>
      </w:r>
    </w:p>
    <w:p w:rsidR="00107451" w:rsidRPr="00107451" w:rsidRDefault="00107451" w:rsidP="00107451">
      <w:pPr>
        <w:shd w:val="clear" w:color="auto" w:fill="FFFFFF"/>
        <w:spacing w:before="100" w:beforeAutospacing="1" w:after="100" w:afterAutospacing="1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074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4 этапе необходимо сделать выводы об актуальности темы исследования.</w:t>
      </w:r>
    </w:p>
    <w:p w:rsidR="00107451" w:rsidRPr="00107451" w:rsidRDefault="00107451" w:rsidP="00107451">
      <w:pPr>
        <w:shd w:val="clear" w:color="auto" w:fill="FFFFFF"/>
        <w:spacing w:before="100" w:beforeAutospacing="1" w:after="100" w:afterAutospacing="1"/>
        <w:ind w:firstLine="42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07451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Степень научной разработанности темы. </w:t>
      </w:r>
    </w:p>
    <w:p w:rsidR="00107451" w:rsidRPr="00107451" w:rsidRDefault="00107451" w:rsidP="00107451">
      <w:pPr>
        <w:shd w:val="clear" w:color="auto" w:fill="FFFFFF"/>
        <w:spacing w:before="100" w:beforeAutospacing="1" w:after="100" w:afterAutospacing="1" w:line="240" w:lineRule="atLeast"/>
        <w:ind w:firstLine="426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074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Актуальность темы предполагает её увязку со степенью изученности и научной разработанности.</w:t>
      </w:r>
    </w:p>
    <w:p w:rsidR="00107451" w:rsidRPr="00107451" w:rsidRDefault="00107451" w:rsidP="00107451">
      <w:pPr>
        <w:shd w:val="clear" w:color="auto" w:fill="FFFFFF"/>
        <w:spacing w:before="100" w:beforeAutospacing="1" w:after="100" w:afterAutospacing="1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bookmarkStart w:id="1" w:name="keyword23"/>
      <w:bookmarkEnd w:id="1"/>
      <w:r w:rsidRPr="001074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Степень научной разработанности темы представляет собой краткий обзор и обобщенный </w:t>
      </w:r>
      <w:bookmarkStart w:id="2" w:name="keyword24"/>
      <w:bookmarkEnd w:id="2"/>
      <w:r w:rsidRPr="001074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анализ известных научных достижений в выбранной области.</w:t>
      </w:r>
    </w:p>
    <w:p w:rsidR="00107451" w:rsidRPr="00107451" w:rsidRDefault="00107451" w:rsidP="00107451">
      <w:pPr>
        <w:shd w:val="clear" w:color="auto" w:fill="FFFFFF"/>
        <w:spacing w:before="100" w:beforeAutospacing="1" w:after="100" w:afterAutospacing="1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074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нем приводятся все значимые публикации, имеющие </w:t>
      </w:r>
      <w:bookmarkStart w:id="3" w:name="keyword25"/>
      <w:bookmarkEnd w:id="3"/>
      <w:r w:rsidRPr="001074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отношение к теме исследования, отмечается, какие вопросы раскрыты на текущий момент по проблеме исследования, и что осталось нераскрытым, определяется общее направление собственного исследования автора работы. Основу обзора должны составлять статьи научных журналов и научные монографии, в </w:t>
      </w:r>
      <w:proofErr w:type="spellStart"/>
      <w:r w:rsidRPr="001074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т.ч</w:t>
      </w:r>
      <w:proofErr w:type="spellEnd"/>
      <w:r w:rsidRPr="001074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на иностранном языке. Описание степени изученности и научной проработанности заканчивается результирующим выводом о том, что именно данная тема ещё не раскрыта или раскрыта частично и не получила должного освещения в специальной литературе, поэтому нуждается в дальнейшей разработке. Таким образом, определяется</w:t>
      </w:r>
      <w:bookmarkStart w:id="4" w:name="keyword29"/>
      <w:bookmarkEnd w:id="4"/>
      <w:r w:rsidRPr="001074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место собственного исследования в конкретной области знаний.</w:t>
      </w:r>
    </w:p>
    <w:p w:rsidR="00107451" w:rsidRPr="00107451" w:rsidRDefault="00107451" w:rsidP="00107451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7451">
        <w:rPr>
          <w:rFonts w:ascii="Times New Roman" w:hAnsi="Times New Roman" w:cs="Times New Roman"/>
          <w:b/>
          <w:i/>
          <w:sz w:val="28"/>
          <w:szCs w:val="28"/>
        </w:rPr>
        <w:t>Задание 1.</w:t>
      </w:r>
      <w:r w:rsidRPr="00107451">
        <w:rPr>
          <w:rFonts w:ascii="Times New Roman" w:hAnsi="Times New Roman" w:cs="Times New Roman"/>
          <w:sz w:val="28"/>
          <w:szCs w:val="28"/>
        </w:rPr>
        <w:t xml:space="preserve"> На основании предложенных материалов, дайте обоснование актуальности выбранной темы исследования.</w:t>
      </w:r>
    </w:p>
    <w:p w:rsidR="00107451" w:rsidRPr="00107451" w:rsidRDefault="00107451" w:rsidP="00107451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7451">
        <w:rPr>
          <w:rFonts w:ascii="Times New Roman" w:hAnsi="Times New Roman" w:cs="Times New Roman"/>
          <w:b/>
          <w:i/>
          <w:sz w:val="28"/>
          <w:szCs w:val="28"/>
        </w:rPr>
        <w:t>Задание 2.</w:t>
      </w:r>
      <w:r w:rsidRPr="00107451">
        <w:rPr>
          <w:rFonts w:ascii="Times New Roman" w:hAnsi="Times New Roman" w:cs="Times New Roman"/>
          <w:sz w:val="28"/>
          <w:szCs w:val="28"/>
        </w:rPr>
        <w:t xml:space="preserve"> Изучите степень научной разработанности выбранной темы исследований.</w:t>
      </w:r>
    </w:p>
    <w:p w:rsidR="00107451" w:rsidRPr="00107451" w:rsidRDefault="00107451" w:rsidP="00107451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07451" w:rsidRPr="00107451" w:rsidRDefault="00107451" w:rsidP="00107451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07451" w:rsidRPr="00107451" w:rsidRDefault="00107451" w:rsidP="00107451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07451" w:rsidRPr="00107451" w:rsidRDefault="00107451" w:rsidP="00107451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07451" w:rsidRPr="00107451" w:rsidRDefault="00107451" w:rsidP="00107451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07451" w:rsidRPr="00107451" w:rsidRDefault="00107451" w:rsidP="00107451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07451" w:rsidRPr="00107451" w:rsidRDefault="00107451" w:rsidP="00107451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07451" w:rsidRDefault="00107451" w:rsidP="00107451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07451" w:rsidRDefault="00107451" w:rsidP="00107451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07451" w:rsidRDefault="00107451" w:rsidP="00107451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07451" w:rsidRDefault="00107451" w:rsidP="00107451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07451" w:rsidRPr="00107451" w:rsidRDefault="00107451" w:rsidP="00107451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07451" w:rsidRPr="00107451" w:rsidRDefault="00107451" w:rsidP="00107451">
      <w:pPr>
        <w:shd w:val="clear" w:color="auto" w:fill="FFFFFF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07451">
        <w:rPr>
          <w:rFonts w:ascii="Times New Roman" w:hAnsi="Times New Roman" w:cs="Times New Roman"/>
          <w:b/>
          <w:i/>
          <w:sz w:val="28"/>
          <w:szCs w:val="28"/>
        </w:rPr>
        <w:lastRenderedPageBreak/>
        <w:t>Формулировка цели и задач научного исследования</w:t>
      </w:r>
    </w:p>
    <w:p w:rsidR="00107451" w:rsidRPr="00107451" w:rsidRDefault="00107451" w:rsidP="00107451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7451">
        <w:rPr>
          <w:rFonts w:ascii="Times New Roman" w:hAnsi="Times New Roman" w:cs="Times New Roman"/>
          <w:b/>
          <w:sz w:val="28"/>
          <w:szCs w:val="28"/>
        </w:rPr>
        <w:t>Цель исследования</w:t>
      </w:r>
      <w:r w:rsidRPr="00107451">
        <w:rPr>
          <w:rFonts w:ascii="Times New Roman" w:hAnsi="Times New Roman" w:cs="Times New Roman"/>
          <w:sz w:val="28"/>
          <w:szCs w:val="28"/>
        </w:rPr>
        <w:t xml:space="preserve"> – это конечный результат, которого хотел бы достичь исследователь при завершении своей работы. </w:t>
      </w:r>
    </w:p>
    <w:p w:rsidR="00107451" w:rsidRPr="00107451" w:rsidRDefault="00107451" w:rsidP="00107451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7451">
        <w:rPr>
          <w:rFonts w:ascii="Times New Roman" w:hAnsi="Times New Roman" w:cs="Times New Roman"/>
          <w:sz w:val="28"/>
          <w:szCs w:val="28"/>
        </w:rPr>
        <w:t xml:space="preserve">Виды целей </w:t>
      </w:r>
    </w:p>
    <w:p w:rsidR="00107451" w:rsidRPr="00107451" w:rsidRDefault="00107451" w:rsidP="00107451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7451">
        <w:rPr>
          <w:rFonts w:ascii="Times New Roman" w:hAnsi="Times New Roman" w:cs="Times New Roman"/>
          <w:sz w:val="28"/>
          <w:szCs w:val="28"/>
        </w:rPr>
        <w:sym w:font="Symbol" w:char="F0B7"/>
      </w:r>
      <w:r w:rsidRPr="00107451">
        <w:rPr>
          <w:rFonts w:ascii="Times New Roman" w:hAnsi="Times New Roman" w:cs="Times New Roman"/>
          <w:sz w:val="28"/>
          <w:szCs w:val="28"/>
        </w:rPr>
        <w:t xml:space="preserve"> определение характеристик явлений, не изученных ранее; </w:t>
      </w:r>
    </w:p>
    <w:p w:rsidR="00107451" w:rsidRPr="00107451" w:rsidRDefault="00107451" w:rsidP="00107451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7451">
        <w:rPr>
          <w:rFonts w:ascii="Times New Roman" w:hAnsi="Times New Roman" w:cs="Times New Roman"/>
          <w:sz w:val="28"/>
          <w:szCs w:val="28"/>
        </w:rPr>
        <w:sym w:font="Symbol" w:char="F0B7"/>
      </w:r>
      <w:r w:rsidRPr="00107451">
        <w:rPr>
          <w:rFonts w:ascii="Times New Roman" w:hAnsi="Times New Roman" w:cs="Times New Roman"/>
          <w:sz w:val="28"/>
          <w:szCs w:val="28"/>
        </w:rPr>
        <w:t xml:space="preserve"> выявление взаимосвязи неких явлений; </w:t>
      </w:r>
    </w:p>
    <w:p w:rsidR="00107451" w:rsidRPr="00107451" w:rsidRDefault="00107451" w:rsidP="00107451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7451">
        <w:rPr>
          <w:rFonts w:ascii="Times New Roman" w:hAnsi="Times New Roman" w:cs="Times New Roman"/>
          <w:sz w:val="28"/>
          <w:szCs w:val="28"/>
        </w:rPr>
        <w:sym w:font="Symbol" w:char="F0B7"/>
      </w:r>
      <w:r w:rsidRPr="00107451">
        <w:rPr>
          <w:rFonts w:ascii="Times New Roman" w:hAnsi="Times New Roman" w:cs="Times New Roman"/>
          <w:sz w:val="28"/>
          <w:szCs w:val="28"/>
        </w:rPr>
        <w:t xml:space="preserve"> изучение развития явлений; </w:t>
      </w:r>
    </w:p>
    <w:p w:rsidR="00107451" w:rsidRPr="00107451" w:rsidRDefault="00107451" w:rsidP="00107451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7451">
        <w:rPr>
          <w:rFonts w:ascii="Times New Roman" w:hAnsi="Times New Roman" w:cs="Times New Roman"/>
          <w:sz w:val="28"/>
          <w:szCs w:val="28"/>
        </w:rPr>
        <w:sym w:font="Symbol" w:char="F0B7"/>
      </w:r>
      <w:r w:rsidRPr="00107451">
        <w:rPr>
          <w:rFonts w:ascii="Times New Roman" w:hAnsi="Times New Roman" w:cs="Times New Roman"/>
          <w:sz w:val="28"/>
          <w:szCs w:val="28"/>
        </w:rPr>
        <w:t xml:space="preserve"> описание нового явления; </w:t>
      </w:r>
    </w:p>
    <w:p w:rsidR="00107451" w:rsidRPr="00107451" w:rsidRDefault="00107451" w:rsidP="00107451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7451">
        <w:rPr>
          <w:rFonts w:ascii="Times New Roman" w:hAnsi="Times New Roman" w:cs="Times New Roman"/>
          <w:sz w:val="28"/>
          <w:szCs w:val="28"/>
        </w:rPr>
        <w:sym w:font="Symbol" w:char="F0B7"/>
      </w:r>
      <w:r w:rsidRPr="00107451">
        <w:rPr>
          <w:rFonts w:ascii="Times New Roman" w:hAnsi="Times New Roman" w:cs="Times New Roman"/>
          <w:sz w:val="28"/>
          <w:szCs w:val="28"/>
        </w:rPr>
        <w:t xml:space="preserve"> обобщение, выявление общих закономерностей;</w:t>
      </w:r>
    </w:p>
    <w:p w:rsidR="00107451" w:rsidRPr="00107451" w:rsidRDefault="00107451" w:rsidP="00107451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7451">
        <w:rPr>
          <w:rFonts w:ascii="Times New Roman" w:hAnsi="Times New Roman" w:cs="Times New Roman"/>
          <w:sz w:val="28"/>
          <w:szCs w:val="28"/>
        </w:rPr>
        <w:t xml:space="preserve"> </w:t>
      </w:r>
      <w:r w:rsidRPr="00107451">
        <w:rPr>
          <w:rFonts w:ascii="Times New Roman" w:hAnsi="Times New Roman" w:cs="Times New Roman"/>
          <w:sz w:val="28"/>
          <w:szCs w:val="28"/>
        </w:rPr>
        <w:sym w:font="Symbol" w:char="F0B7"/>
      </w:r>
      <w:r w:rsidRPr="00107451">
        <w:rPr>
          <w:rFonts w:ascii="Times New Roman" w:hAnsi="Times New Roman" w:cs="Times New Roman"/>
          <w:sz w:val="28"/>
          <w:szCs w:val="28"/>
        </w:rPr>
        <w:t xml:space="preserve"> создание классификаций. </w:t>
      </w:r>
    </w:p>
    <w:p w:rsidR="00107451" w:rsidRPr="00107451" w:rsidRDefault="00107451" w:rsidP="00107451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07451" w:rsidRPr="00107451" w:rsidRDefault="00107451" w:rsidP="00107451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7451">
        <w:rPr>
          <w:rFonts w:ascii="Times New Roman" w:hAnsi="Times New Roman" w:cs="Times New Roman"/>
          <w:sz w:val="28"/>
          <w:szCs w:val="28"/>
        </w:rPr>
        <w:t xml:space="preserve">Формулировку цели исследования может начинаться следующим образом: </w:t>
      </w:r>
    </w:p>
    <w:p w:rsidR="00107451" w:rsidRPr="00107451" w:rsidRDefault="00107451" w:rsidP="00107451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7451">
        <w:rPr>
          <w:rFonts w:ascii="Times New Roman" w:hAnsi="Times New Roman" w:cs="Times New Roman"/>
          <w:sz w:val="28"/>
          <w:szCs w:val="28"/>
        </w:rPr>
        <w:sym w:font="Symbol" w:char="F0B7"/>
      </w:r>
      <w:r w:rsidRPr="00107451">
        <w:rPr>
          <w:rFonts w:ascii="Times New Roman" w:hAnsi="Times New Roman" w:cs="Times New Roman"/>
          <w:sz w:val="28"/>
          <w:szCs w:val="28"/>
        </w:rPr>
        <w:t xml:space="preserve"> выявление...; </w:t>
      </w:r>
    </w:p>
    <w:p w:rsidR="00107451" w:rsidRPr="00107451" w:rsidRDefault="00107451" w:rsidP="00107451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7451">
        <w:rPr>
          <w:rFonts w:ascii="Times New Roman" w:hAnsi="Times New Roman" w:cs="Times New Roman"/>
          <w:sz w:val="28"/>
          <w:szCs w:val="28"/>
        </w:rPr>
        <w:sym w:font="Symbol" w:char="F0B7"/>
      </w:r>
      <w:r w:rsidRPr="00107451">
        <w:rPr>
          <w:rFonts w:ascii="Times New Roman" w:hAnsi="Times New Roman" w:cs="Times New Roman"/>
          <w:sz w:val="28"/>
          <w:szCs w:val="28"/>
        </w:rPr>
        <w:t xml:space="preserve"> обоснование...; </w:t>
      </w:r>
    </w:p>
    <w:p w:rsidR="00107451" w:rsidRPr="00107451" w:rsidRDefault="00107451" w:rsidP="00107451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7451">
        <w:rPr>
          <w:rFonts w:ascii="Times New Roman" w:hAnsi="Times New Roman" w:cs="Times New Roman"/>
          <w:sz w:val="28"/>
          <w:szCs w:val="28"/>
        </w:rPr>
        <w:sym w:font="Symbol" w:char="F0B7"/>
      </w:r>
      <w:r w:rsidRPr="00107451">
        <w:rPr>
          <w:rFonts w:ascii="Times New Roman" w:hAnsi="Times New Roman" w:cs="Times New Roman"/>
          <w:sz w:val="28"/>
          <w:szCs w:val="28"/>
        </w:rPr>
        <w:t xml:space="preserve"> уточнение...; </w:t>
      </w:r>
    </w:p>
    <w:p w:rsidR="00107451" w:rsidRPr="00107451" w:rsidRDefault="00107451" w:rsidP="00107451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7451">
        <w:rPr>
          <w:rFonts w:ascii="Times New Roman" w:hAnsi="Times New Roman" w:cs="Times New Roman"/>
          <w:sz w:val="28"/>
          <w:szCs w:val="28"/>
        </w:rPr>
        <w:sym w:font="Symbol" w:char="F0B7"/>
      </w:r>
      <w:r w:rsidRPr="00107451">
        <w:rPr>
          <w:rFonts w:ascii="Times New Roman" w:hAnsi="Times New Roman" w:cs="Times New Roman"/>
          <w:sz w:val="28"/>
          <w:szCs w:val="28"/>
        </w:rPr>
        <w:t xml:space="preserve"> конструирование …; </w:t>
      </w:r>
    </w:p>
    <w:p w:rsidR="00107451" w:rsidRPr="00107451" w:rsidRDefault="00107451" w:rsidP="00107451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7451">
        <w:rPr>
          <w:rFonts w:ascii="Times New Roman" w:hAnsi="Times New Roman" w:cs="Times New Roman"/>
          <w:sz w:val="28"/>
          <w:szCs w:val="28"/>
        </w:rPr>
        <w:sym w:font="Symbol" w:char="F0B7"/>
      </w:r>
      <w:r w:rsidRPr="00107451">
        <w:rPr>
          <w:rFonts w:ascii="Times New Roman" w:hAnsi="Times New Roman" w:cs="Times New Roman"/>
          <w:sz w:val="28"/>
          <w:szCs w:val="28"/>
        </w:rPr>
        <w:t xml:space="preserve"> определение...; </w:t>
      </w:r>
    </w:p>
    <w:p w:rsidR="00107451" w:rsidRPr="00107451" w:rsidRDefault="00107451" w:rsidP="00107451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7451">
        <w:rPr>
          <w:rFonts w:ascii="Times New Roman" w:hAnsi="Times New Roman" w:cs="Times New Roman"/>
          <w:sz w:val="28"/>
          <w:szCs w:val="28"/>
        </w:rPr>
        <w:sym w:font="Symbol" w:char="F0B7"/>
      </w:r>
      <w:r w:rsidRPr="00107451">
        <w:rPr>
          <w:rFonts w:ascii="Times New Roman" w:hAnsi="Times New Roman" w:cs="Times New Roman"/>
          <w:sz w:val="28"/>
          <w:szCs w:val="28"/>
        </w:rPr>
        <w:t xml:space="preserve"> исследование...; </w:t>
      </w:r>
    </w:p>
    <w:p w:rsidR="00107451" w:rsidRPr="00107451" w:rsidRDefault="00107451" w:rsidP="00107451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7451">
        <w:rPr>
          <w:rFonts w:ascii="Times New Roman" w:hAnsi="Times New Roman" w:cs="Times New Roman"/>
          <w:sz w:val="28"/>
          <w:szCs w:val="28"/>
        </w:rPr>
        <w:sym w:font="Symbol" w:char="F0B7"/>
      </w:r>
      <w:r w:rsidRPr="00107451">
        <w:rPr>
          <w:rFonts w:ascii="Times New Roman" w:hAnsi="Times New Roman" w:cs="Times New Roman"/>
          <w:sz w:val="28"/>
          <w:szCs w:val="28"/>
        </w:rPr>
        <w:t xml:space="preserve"> обобщение…; </w:t>
      </w:r>
    </w:p>
    <w:p w:rsidR="00107451" w:rsidRPr="00107451" w:rsidRDefault="00107451" w:rsidP="00107451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7451">
        <w:rPr>
          <w:rFonts w:ascii="Times New Roman" w:hAnsi="Times New Roman" w:cs="Times New Roman"/>
          <w:sz w:val="28"/>
          <w:szCs w:val="28"/>
        </w:rPr>
        <w:sym w:font="Symbol" w:char="F0B7"/>
      </w:r>
      <w:r w:rsidRPr="00107451">
        <w:rPr>
          <w:rFonts w:ascii="Times New Roman" w:hAnsi="Times New Roman" w:cs="Times New Roman"/>
          <w:sz w:val="28"/>
          <w:szCs w:val="28"/>
        </w:rPr>
        <w:t xml:space="preserve"> описание…; </w:t>
      </w:r>
    </w:p>
    <w:p w:rsidR="00107451" w:rsidRPr="00107451" w:rsidRDefault="00107451" w:rsidP="00107451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7451">
        <w:rPr>
          <w:rFonts w:ascii="Times New Roman" w:hAnsi="Times New Roman" w:cs="Times New Roman"/>
          <w:sz w:val="28"/>
          <w:szCs w:val="28"/>
        </w:rPr>
        <w:sym w:font="Symbol" w:char="F0B7"/>
      </w:r>
      <w:r w:rsidRPr="00107451">
        <w:rPr>
          <w:rFonts w:ascii="Times New Roman" w:hAnsi="Times New Roman" w:cs="Times New Roman"/>
          <w:sz w:val="28"/>
          <w:szCs w:val="28"/>
        </w:rPr>
        <w:t xml:space="preserve"> создание…; </w:t>
      </w:r>
    </w:p>
    <w:p w:rsidR="00107451" w:rsidRPr="00107451" w:rsidRDefault="00107451" w:rsidP="00107451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7451">
        <w:rPr>
          <w:rFonts w:ascii="Times New Roman" w:hAnsi="Times New Roman" w:cs="Times New Roman"/>
          <w:sz w:val="28"/>
          <w:szCs w:val="28"/>
        </w:rPr>
        <w:sym w:font="Symbol" w:char="F0B7"/>
      </w:r>
      <w:r w:rsidRPr="00107451">
        <w:rPr>
          <w:rFonts w:ascii="Times New Roman" w:hAnsi="Times New Roman" w:cs="Times New Roman"/>
          <w:sz w:val="28"/>
          <w:szCs w:val="28"/>
        </w:rPr>
        <w:t xml:space="preserve"> формирование … </w:t>
      </w:r>
    </w:p>
    <w:p w:rsidR="00107451" w:rsidRPr="00107451" w:rsidRDefault="00107451" w:rsidP="00107451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07451" w:rsidRPr="00107451" w:rsidRDefault="00107451" w:rsidP="00107451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7451">
        <w:rPr>
          <w:rFonts w:ascii="Times New Roman" w:hAnsi="Times New Roman" w:cs="Times New Roman"/>
          <w:sz w:val="28"/>
          <w:szCs w:val="28"/>
        </w:rPr>
        <w:lastRenderedPageBreak/>
        <w:t xml:space="preserve">Формулировать задачи необходимо очень тщательно, так как описание их решения в дальнейшем составит содержание глав. Заголовки глав рождаются именно из формулировок задач. </w:t>
      </w:r>
    </w:p>
    <w:p w:rsidR="00107451" w:rsidRPr="00107451" w:rsidRDefault="00107451" w:rsidP="00107451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7451">
        <w:rPr>
          <w:rFonts w:ascii="Times New Roman" w:hAnsi="Times New Roman" w:cs="Times New Roman"/>
          <w:b/>
          <w:sz w:val="28"/>
          <w:szCs w:val="28"/>
        </w:rPr>
        <w:t>Задача исследования</w:t>
      </w:r>
      <w:r w:rsidRPr="00107451">
        <w:rPr>
          <w:rFonts w:ascii="Times New Roman" w:hAnsi="Times New Roman" w:cs="Times New Roman"/>
          <w:sz w:val="28"/>
          <w:szCs w:val="28"/>
        </w:rPr>
        <w:t xml:space="preserve"> – это выбор путей и сре</w:t>
      </w:r>
      <w:proofErr w:type="gramStart"/>
      <w:r w:rsidRPr="00107451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107451">
        <w:rPr>
          <w:rFonts w:ascii="Times New Roman" w:hAnsi="Times New Roman" w:cs="Times New Roman"/>
          <w:sz w:val="28"/>
          <w:szCs w:val="28"/>
        </w:rPr>
        <w:t xml:space="preserve">я достижения цели в соответствии с выдвинутой гипотезой. Задачи лучше всего формулировать в виде утверждения того, что необходимо сделать, чтобы цель была достигнута. Перечисление задач строится по принципу от наименее сложных к наиболее </w:t>
      </w:r>
      <w:proofErr w:type="gramStart"/>
      <w:r w:rsidRPr="00107451">
        <w:rPr>
          <w:rFonts w:ascii="Times New Roman" w:hAnsi="Times New Roman" w:cs="Times New Roman"/>
          <w:sz w:val="28"/>
          <w:szCs w:val="28"/>
        </w:rPr>
        <w:t>сложным</w:t>
      </w:r>
      <w:proofErr w:type="gramEnd"/>
      <w:r w:rsidRPr="00107451">
        <w:rPr>
          <w:rFonts w:ascii="Times New Roman" w:hAnsi="Times New Roman" w:cs="Times New Roman"/>
          <w:sz w:val="28"/>
          <w:szCs w:val="28"/>
        </w:rPr>
        <w:t>, трудоемким, а их количество определяется глубиной исследования. Задачи исследования обычно начинаются с таких глаголов, как:</w:t>
      </w:r>
    </w:p>
    <w:p w:rsidR="00107451" w:rsidRPr="00107451" w:rsidRDefault="00107451" w:rsidP="00107451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7451">
        <w:rPr>
          <w:rFonts w:ascii="Times New Roman" w:hAnsi="Times New Roman" w:cs="Times New Roman"/>
          <w:sz w:val="28"/>
          <w:szCs w:val="28"/>
        </w:rPr>
        <w:t xml:space="preserve"> </w:t>
      </w:r>
      <w:r w:rsidRPr="00107451">
        <w:rPr>
          <w:rFonts w:ascii="Times New Roman" w:hAnsi="Times New Roman" w:cs="Times New Roman"/>
          <w:sz w:val="28"/>
          <w:szCs w:val="28"/>
        </w:rPr>
        <w:sym w:font="Symbol" w:char="F0B7"/>
      </w:r>
      <w:r w:rsidRPr="00107451">
        <w:rPr>
          <w:rFonts w:ascii="Times New Roman" w:hAnsi="Times New Roman" w:cs="Times New Roman"/>
          <w:sz w:val="28"/>
          <w:szCs w:val="28"/>
        </w:rPr>
        <w:t xml:space="preserve"> выяснить...; </w:t>
      </w:r>
    </w:p>
    <w:p w:rsidR="00107451" w:rsidRPr="00107451" w:rsidRDefault="00107451" w:rsidP="00107451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7451">
        <w:rPr>
          <w:rFonts w:ascii="Times New Roman" w:hAnsi="Times New Roman" w:cs="Times New Roman"/>
          <w:sz w:val="28"/>
          <w:szCs w:val="28"/>
        </w:rPr>
        <w:sym w:font="Symbol" w:char="F0B7"/>
      </w:r>
      <w:r w:rsidRPr="00107451">
        <w:rPr>
          <w:rFonts w:ascii="Times New Roman" w:hAnsi="Times New Roman" w:cs="Times New Roman"/>
          <w:sz w:val="28"/>
          <w:szCs w:val="28"/>
        </w:rPr>
        <w:t xml:space="preserve"> изучить...; </w:t>
      </w:r>
    </w:p>
    <w:p w:rsidR="00107451" w:rsidRPr="00107451" w:rsidRDefault="00107451" w:rsidP="00107451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7451">
        <w:rPr>
          <w:rFonts w:ascii="Times New Roman" w:hAnsi="Times New Roman" w:cs="Times New Roman"/>
          <w:sz w:val="28"/>
          <w:szCs w:val="28"/>
        </w:rPr>
        <w:sym w:font="Symbol" w:char="F0B7"/>
      </w:r>
      <w:r w:rsidRPr="00107451">
        <w:rPr>
          <w:rFonts w:ascii="Times New Roman" w:hAnsi="Times New Roman" w:cs="Times New Roman"/>
          <w:sz w:val="28"/>
          <w:szCs w:val="28"/>
        </w:rPr>
        <w:t xml:space="preserve"> провести...; </w:t>
      </w:r>
    </w:p>
    <w:p w:rsidR="00107451" w:rsidRPr="00107451" w:rsidRDefault="00107451" w:rsidP="00107451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7451">
        <w:rPr>
          <w:rFonts w:ascii="Times New Roman" w:hAnsi="Times New Roman" w:cs="Times New Roman"/>
          <w:sz w:val="28"/>
          <w:szCs w:val="28"/>
        </w:rPr>
        <w:sym w:font="Symbol" w:char="F0B7"/>
      </w:r>
      <w:r w:rsidRPr="00107451">
        <w:rPr>
          <w:rFonts w:ascii="Times New Roman" w:hAnsi="Times New Roman" w:cs="Times New Roman"/>
          <w:sz w:val="28"/>
          <w:szCs w:val="28"/>
        </w:rPr>
        <w:t xml:space="preserve"> рассмотреть...; </w:t>
      </w:r>
    </w:p>
    <w:p w:rsidR="00107451" w:rsidRPr="00107451" w:rsidRDefault="00107451" w:rsidP="00107451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7451">
        <w:rPr>
          <w:rFonts w:ascii="Times New Roman" w:hAnsi="Times New Roman" w:cs="Times New Roman"/>
          <w:sz w:val="28"/>
          <w:szCs w:val="28"/>
        </w:rPr>
        <w:sym w:font="Symbol" w:char="F0B7"/>
      </w:r>
      <w:r w:rsidRPr="00107451">
        <w:rPr>
          <w:rFonts w:ascii="Times New Roman" w:hAnsi="Times New Roman" w:cs="Times New Roman"/>
          <w:sz w:val="28"/>
          <w:szCs w:val="28"/>
        </w:rPr>
        <w:t xml:space="preserve"> найти...; </w:t>
      </w:r>
    </w:p>
    <w:p w:rsidR="00107451" w:rsidRPr="00107451" w:rsidRDefault="00107451" w:rsidP="00107451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107451">
        <w:rPr>
          <w:rFonts w:ascii="Times New Roman" w:hAnsi="Times New Roman" w:cs="Times New Roman"/>
          <w:sz w:val="28"/>
          <w:szCs w:val="28"/>
        </w:rPr>
        <w:sym w:font="Symbol" w:char="F0B7"/>
      </w:r>
      <w:r w:rsidRPr="00107451">
        <w:rPr>
          <w:rFonts w:ascii="Times New Roman" w:hAnsi="Times New Roman" w:cs="Times New Roman"/>
          <w:sz w:val="28"/>
          <w:szCs w:val="28"/>
        </w:rPr>
        <w:t xml:space="preserve"> описать...</w:t>
      </w:r>
    </w:p>
    <w:p w:rsidR="00107451" w:rsidRPr="00107451" w:rsidRDefault="00107451" w:rsidP="0010745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07451" w:rsidRPr="00107451" w:rsidRDefault="00107451" w:rsidP="0010745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7451">
        <w:rPr>
          <w:rFonts w:ascii="Times New Roman" w:hAnsi="Times New Roman" w:cs="Times New Roman"/>
          <w:b/>
          <w:sz w:val="28"/>
          <w:szCs w:val="28"/>
        </w:rPr>
        <w:t>Задание 3.</w:t>
      </w:r>
      <w:r w:rsidRPr="00107451">
        <w:rPr>
          <w:rFonts w:ascii="Times New Roman" w:hAnsi="Times New Roman" w:cs="Times New Roman"/>
          <w:sz w:val="28"/>
          <w:szCs w:val="28"/>
        </w:rPr>
        <w:t xml:space="preserve"> Используя предложенные преподавателем темы или выбрав собственный </w:t>
      </w:r>
      <w:proofErr w:type="gramStart"/>
      <w:r w:rsidRPr="00107451">
        <w:rPr>
          <w:rFonts w:ascii="Times New Roman" w:hAnsi="Times New Roman" w:cs="Times New Roman"/>
          <w:sz w:val="28"/>
          <w:szCs w:val="28"/>
        </w:rPr>
        <w:t>вариант</w:t>
      </w:r>
      <w:proofErr w:type="gramEnd"/>
      <w:r w:rsidRPr="00107451">
        <w:rPr>
          <w:rFonts w:ascii="Times New Roman" w:hAnsi="Times New Roman" w:cs="Times New Roman"/>
          <w:sz w:val="28"/>
          <w:szCs w:val="28"/>
        </w:rPr>
        <w:t xml:space="preserve"> сформулируйте цель и задачи исследования. Обоснуйте предложенный вариант формулировок. </w:t>
      </w:r>
    </w:p>
    <w:p w:rsidR="00107451" w:rsidRPr="00107451" w:rsidRDefault="00107451" w:rsidP="0010745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07451" w:rsidRPr="00107451" w:rsidRDefault="00107451" w:rsidP="0010745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7451">
        <w:rPr>
          <w:rFonts w:ascii="Times New Roman" w:hAnsi="Times New Roman" w:cs="Times New Roman"/>
          <w:b/>
          <w:sz w:val="28"/>
          <w:szCs w:val="28"/>
        </w:rPr>
        <w:t>Задание 4.</w:t>
      </w:r>
      <w:r w:rsidRPr="00107451">
        <w:rPr>
          <w:rFonts w:ascii="Times New Roman" w:hAnsi="Times New Roman" w:cs="Times New Roman"/>
          <w:sz w:val="28"/>
          <w:szCs w:val="28"/>
        </w:rPr>
        <w:t xml:space="preserve"> На основе выполненного задания 3, составьте план (содержание) работы и сформируйте схему эксперимента. </w:t>
      </w:r>
    </w:p>
    <w:p w:rsidR="00107451" w:rsidRPr="00107451" w:rsidRDefault="00107451" w:rsidP="00107451">
      <w:pPr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07451" w:rsidRPr="00107451" w:rsidRDefault="00107451" w:rsidP="00107451">
      <w:pPr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07451" w:rsidRPr="00107451" w:rsidRDefault="00107451" w:rsidP="00107451">
      <w:pPr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07451" w:rsidRPr="00107451" w:rsidRDefault="00107451" w:rsidP="00107451">
      <w:pPr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07451" w:rsidRPr="00107451" w:rsidRDefault="00107451" w:rsidP="00107451">
      <w:pPr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07451" w:rsidRDefault="00107451" w:rsidP="00107451">
      <w:pPr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07451" w:rsidRPr="00107451" w:rsidRDefault="00107451" w:rsidP="00107451">
      <w:pPr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07451">
        <w:rPr>
          <w:rFonts w:ascii="Times New Roman" w:hAnsi="Times New Roman" w:cs="Times New Roman"/>
          <w:b/>
          <w:sz w:val="28"/>
          <w:szCs w:val="28"/>
        </w:rPr>
        <w:lastRenderedPageBreak/>
        <w:t>Приложение 1</w:t>
      </w:r>
    </w:p>
    <w:p w:rsidR="00107451" w:rsidRPr="00107451" w:rsidRDefault="00107451" w:rsidP="0010745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7451">
        <w:rPr>
          <w:rFonts w:ascii="Times New Roman" w:hAnsi="Times New Roman" w:cs="Times New Roman"/>
          <w:sz w:val="28"/>
          <w:szCs w:val="28"/>
        </w:rPr>
        <w:t>Примеры формулировки тем, цели и задач исследования:</w:t>
      </w:r>
    </w:p>
    <w:p w:rsidR="00107451" w:rsidRPr="00107451" w:rsidRDefault="00107451" w:rsidP="0010745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07451" w:rsidRPr="00107451" w:rsidRDefault="00107451" w:rsidP="001074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7451">
        <w:rPr>
          <w:rFonts w:ascii="Times New Roman" w:hAnsi="Times New Roman" w:cs="Times New Roman"/>
          <w:b/>
          <w:sz w:val="28"/>
          <w:szCs w:val="28"/>
        </w:rPr>
        <w:t xml:space="preserve">Тема 1. Обоснование целесообразности использования натуральных сахарозаменителей для активации заквасочной микрофлоры в технологии йогуртов </w:t>
      </w:r>
    </w:p>
    <w:p w:rsidR="00107451" w:rsidRPr="00107451" w:rsidRDefault="00107451" w:rsidP="00107451">
      <w:pPr>
        <w:rPr>
          <w:rFonts w:ascii="Times New Roman" w:hAnsi="Times New Roman" w:cs="Times New Roman"/>
          <w:sz w:val="28"/>
          <w:szCs w:val="28"/>
        </w:rPr>
      </w:pPr>
    </w:p>
    <w:p w:rsidR="00107451" w:rsidRPr="00107451" w:rsidRDefault="00107451" w:rsidP="0010745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7451">
        <w:rPr>
          <w:rFonts w:ascii="Times New Roman" w:hAnsi="Times New Roman" w:cs="Times New Roman"/>
          <w:b/>
          <w:sz w:val="28"/>
          <w:szCs w:val="28"/>
        </w:rPr>
        <w:t>Целью</w:t>
      </w:r>
      <w:r w:rsidRPr="00107451">
        <w:rPr>
          <w:rFonts w:ascii="Times New Roman" w:hAnsi="Times New Roman" w:cs="Times New Roman"/>
          <w:sz w:val="28"/>
          <w:szCs w:val="28"/>
        </w:rPr>
        <w:t xml:space="preserve"> выпускной квалификационной работы явилось изучение возможности </w:t>
      </w:r>
      <w:proofErr w:type="spellStart"/>
      <w:r w:rsidRPr="00107451">
        <w:rPr>
          <w:rFonts w:ascii="Times New Roman" w:hAnsi="Times New Roman" w:cs="Times New Roman"/>
          <w:sz w:val="28"/>
          <w:szCs w:val="28"/>
        </w:rPr>
        <w:t>иобоснование</w:t>
      </w:r>
      <w:proofErr w:type="spellEnd"/>
      <w:r w:rsidRPr="00107451">
        <w:rPr>
          <w:rFonts w:ascii="Times New Roman" w:hAnsi="Times New Roman" w:cs="Times New Roman"/>
          <w:sz w:val="28"/>
          <w:szCs w:val="28"/>
        </w:rPr>
        <w:t xml:space="preserve"> целесообразности использования натуральных сахарозаменителей для активации заквасочной микрофлоры в технологии производства питьевых йогуртов.</w:t>
      </w:r>
    </w:p>
    <w:p w:rsidR="00107451" w:rsidRPr="00107451" w:rsidRDefault="00107451" w:rsidP="0010745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7451">
        <w:rPr>
          <w:rFonts w:ascii="Times New Roman" w:hAnsi="Times New Roman" w:cs="Times New Roman"/>
          <w:b/>
          <w:sz w:val="28"/>
          <w:szCs w:val="28"/>
        </w:rPr>
        <w:t>Объектом</w:t>
      </w:r>
      <w:r w:rsidRPr="00107451">
        <w:rPr>
          <w:rFonts w:ascii="Times New Roman" w:hAnsi="Times New Roman" w:cs="Times New Roman"/>
          <w:sz w:val="28"/>
          <w:szCs w:val="28"/>
        </w:rPr>
        <w:t xml:space="preserve"> исследования выпускной квалификационной работы был определен питьевой йогурт, производимый ТОО «Лидер-2010», Казахстан.</w:t>
      </w:r>
    </w:p>
    <w:p w:rsidR="00107451" w:rsidRPr="00107451" w:rsidRDefault="00107451" w:rsidP="0010745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451">
        <w:rPr>
          <w:rFonts w:ascii="Times New Roman" w:hAnsi="Times New Roman" w:cs="Times New Roman"/>
          <w:sz w:val="28"/>
          <w:szCs w:val="28"/>
        </w:rPr>
        <w:t xml:space="preserve">Для достижения цели, требуется решить </w:t>
      </w:r>
      <w:r w:rsidRPr="00107451">
        <w:rPr>
          <w:rFonts w:ascii="Times New Roman" w:hAnsi="Times New Roman" w:cs="Times New Roman"/>
          <w:b/>
          <w:sz w:val="28"/>
          <w:szCs w:val="28"/>
        </w:rPr>
        <w:t>задачи</w:t>
      </w:r>
      <w:r w:rsidRPr="00107451">
        <w:rPr>
          <w:rFonts w:ascii="Times New Roman" w:hAnsi="Times New Roman" w:cs="Times New Roman"/>
          <w:sz w:val="28"/>
          <w:szCs w:val="28"/>
        </w:rPr>
        <w:t xml:space="preserve">:  </w:t>
      </w:r>
    </w:p>
    <w:p w:rsidR="00107451" w:rsidRPr="00107451" w:rsidRDefault="00107451" w:rsidP="0010745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451">
        <w:rPr>
          <w:rFonts w:ascii="Times New Roman" w:hAnsi="Times New Roman" w:cs="Times New Roman"/>
          <w:sz w:val="28"/>
          <w:szCs w:val="28"/>
        </w:rPr>
        <w:t>− рассмотреть состояние рынка кисломолочной продукции, в том числе йогуртов, и тенденции его развития;</w:t>
      </w:r>
    </w:p>
    <w:p w:rsidR="00107451" w:rsidRPr="00107451" w:rsidRDefault="00107451" w:rsidP="0010745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451">
        <w:rPr>
          <w:rFonts w:ascii="Times New Roman" w:hAnsi="Times New Roman" w:cs="Times New Roman"/>
          <w:sz w:val="28"/>
          <w:szCs w:val="28"/>
        </w:rPr>
        <w:t>− изучить факторы качества йогуртов и особенности биотехнологических процессов их производства;</w:t>
      </w:r>
    </w:p>
    <w:p w:rsidR="00107451" w:rsidRPr="00107451" w:rsidRDefault="00107451" w:rsidP="0010745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451">
        <w:rPr>
          <w:rFonts w:ascii="Times New Roman" w:hAnsi="Times New Roman" w:cs="Times New Roman"/>
          <w:sz w:val="28"/>
          <w:szCs w:val="28"/>
        </w:rPr>
        <w:t>− проанализировать деятельность предприятия молочного производства ТОО «Лидер-2010»;</w:t>
      </w:r>
    </w:p>
    <w:p w:rsidR="00107451" w:rsidRPr="00107451" w:rsidRDefault="00107451" w:rsidP="0010745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451">
        <w:rPr>
          <w:rFonts w:ascii="Times New Roman" w:hAnsi="Times New Roman" w:cs="Times New Roman"/>
          <w:sz w:val="28"/>
          <w:szCs w:val="28"/>
        </w:rPr>
        <w:t>− провести анализ нормативной базы, действующей в области йогуртов;</w:t>
      </w:r>
    </w:p>
    <w:p w:rsidR="00107451" w:rsidRPr="00107451" w:rsidRDefault="00107451" w:rsidP="0010745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451">
        <w:rPr>
          <w:rFonts w:ascii="Times New Roman" w:hAnsi="Times New Roman" w:cs="Times New Roman"/>
          <w:sz w:val="28"/>
          <w:szCs w:val="28"/>
        </w:rPr>
        <w:t xml:space="preserve">– изучить свойства натуральных сахарозаменителей и опыт российских и зарубежных ученых по направлению их применения в качестве </w:t>
      </w:r>
      <w:proofErr w:type="spellStart"/>
      <w:r w:rsidRPr="00107451">
        <w:rPr>
          <w:rFonts w:ascii="Times New Roman" w:hAnsi="Times New Roman" w:cs="Times New Roman"/>
          <w:sz w:val="28"/>
          <w:szCs w:val="28"/>
        </w:rPr>
        <w:t>пребиотиков</w:t>
      </w:r>
      <w:proofErr w:type="spellEnd"/>
      <w:r w:rsidRPr="00107451">
        <w:rPr>
          <w:rFonts w:ascii="Times New Roman" w:hAnsi="Times New Roman" w:cs="Times New Roman"/>
          <w:sz w:val="28"/>
          <w:szCs w:val="28"/>
        </w:rPr>
        <w:t>;</w:t>
      </w:r>
    </w:p>
    <w:p w:rsidR="00107451" w:rsidRPr="00107451" w:rsidRDefault="00107451" w:rsidP="0010745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451">
        <w:rPr>
          <w:rFonts w:ascii="Times New Roman" w:hAnsi="Times New Roman" w:cs="Times New Roman"/>
          <w:sz w:val="28"/>
          <w:szCs w:val="28"/>
        </w:rPr>
        <w:t xml:space="preserve">− разработать и обосновать предполагаемую рецептуру и технологию питьевого йогурта с применением </w:t>
      </w:r>
      <w:proofErr w:type="gramStart"/>
      <w:r w:rsidRPr="00107451">
        <w:rPr>
          <w:rFonts w:ascii="Times New Roman" w:hAnsi="Times New Roman" w:cs="Times New Roman"/>
          <w:sz w:val="28"/>
          <w:szCs w:val="28"/>
        </w:rPr>
        <w:t>натуральных</w:t>
      </w:r>
      <w:proofErr w:type="gramEnd"/>
      <w:r w:rsidRPr="00107451">
        <w:rPr>
          <w:rFonts w:ascii="Times New Roman" w:hAnsi="Times New Roman" w:cs="Times New Roman"/>
          <w:sz w:val="28"/>
          <w:szCs w:val="28"/>
        </w:rPr>
        <w:t xml:space="preserve"> сахарозаменителей.</w:t>
      </w:r>
    </w:p>
    <w:p w:rsidR="00107451" w:rsidRPr="00107451" w:rsidRDefault="00107451" w:rsidP="00107451">
      <w:pPr>
        <w:pStyle w:val="a3"/>
        <w:spacing w:line="240" w:lineRule="auto"/>
        <w:ind w:left="426"/>
        <w:rPr>
          <w:rFonts w:ascii="Times New Roman" w:hAnsi="Times New Roman" w:cs="Times New Roman"/>
          <w:color w:val="2B2B2B"/>
          <w:sz w:val="28"/>
          <w:szCs w:val="28"/>
        </w:rPr>
      </w:pPr>
    </w:p>
    <w:p w:rsidR="00107451" w:rsidRPr="00107451" w:rsidRDefault="00107451" w:rsidP="00107451">
      <w:pPr>
        <w:pStyle w:val="a3"/>
        <w:spacing w:line="240" w:lineRule="auto"/>
        <w:ind w:left="426"/>
        <w:rPr>
          <w:rFonts w:ascii="Times New Roman" w:eastAsia="Times New Roman" w:hAnsi="Times New Roman" w:cs="Times New Roman"/>
          <w:bCs/>
          <w:color w:val="2B2B2B"/>
          <w:sz w:val="28"/>
          <w:szCs w:val="28"/>
          <w:lang w:eastAsia="ru-RU"/>
        </w:rPr>
      </w:pPr>
    </w:p>
    <w:p w:rsidR="00C5648D" w:rsidRDefault="00C5648D" w:rsidP="00C5648D">
      <w:pPr>
        <w:spacing w:line="240" w:lineRule="auto"/>
        <w:rPr>
          <w:rFonts w:ascii="Times New Roman" w:eastAsia="Times New Roman" w:hAnsi="Times New Roman" w:cs="Times New Roman"/>
          <w:b/>
          <w:bCs/>
          <w:color w:val="2B2B2B"/>
          <w:sz w:val="28"/>
          <w:szCs w:val="28"/>
          <w:lang w:eastAsia="ru-RU"/>
        </w:rPr>
      </w:pPr>
    </w:p>
    <w:p w:rsidR="00107451" w:rsidRDefault="00107451" w:rsidP="00C5648D">
      <w:pPr>
        <w:spacing w:line="240" w:lineRule="auto"/>
        <w:rPr>
          <w:rFonts w:ascii="Times New Roman" w:eastAsia="Times New Roman" w:hAnsi="Times New Roman" w:cs="Times New Roman"/>
          <w:b/>
          <w:bCs/>
          <w:color w:val="2B2B2B"/>
          <w:sz w:val="28"/>
          <w:szCs w:val="28"/>
          <w:lang w:eastAsia="ru-RU"/>
        </w:rPr>
      </w:pPr>
    </w:p>
    <w:p w:rsidR="00280F86" w:rsidRPr="00280F86" w:rsidRDefault="00280F86" w:rsidP="00107451">
      <w:pPr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DFDFD"/>
        </w:rPr>
      </w:pPr>
      <w:r w:rsidRPr="00280F86">
        <w:rPr>
          <w:rFonts w:ascii="Times New Roman" w:hAnsi="Times New Roman" w:cs="Times New Roman"/>
          <w:b/>
          <w:bCs/>
          <w:sz w:val="28"/>
          <w:szCs w:val="28"/>
        </w:rPr>
        <w:lastRenderedPageBreak/>
        <w:t>Текущий контроль успеваемости, промежуточная аттестация</w:t>
      </w:r>
    </w:p>
    <w:p w:rsidR="00107451" w:rsidRPr="0063219A" w:rsidRDefault="00107451" w:rsidP="00107451">
      <w:pPr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DFDFD"/>
        </w:rPr>
      </w:pPr>
      <w:r w:rsidRPr="0063219A">
        <w:rPr>
          <w:rFonts w:ascii="Times New Roman" w:hAnsi="Times New Roman" w:cs="Times New Roman"/>
          <w:color w:val="000000"/>
          <w:sz w:val="24"/>
          <w:szCs w:val="24"/>
          <w:shd w:val="clear" w:color="auto" w:fill="FDFDFD"/>
        </w:rPr>
        <w:t>На</w:t>
      </w:r>
      <w:r w:rsidRPr="0063219A"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DFDFD"/>
        </w:rPr>
        <w:t> зачете</w:t>
      </w:r>
      <w:r w:rsidRPr="0063219A">
        <w:rPr>
          <w:rFonts w:ascii="Times New Roman" w:hAnsi="Times New Roman" w:cs="Times New Roman"/>
          <w:color w:val="000000"/>
          <w:sz w:val="24"/>
          <w:szCs w:val="24"/>
          <w:shd w:val="clear" w:color="auto" w:fill="FDFDFD"/>
        </w:rPr>
        <w:t xml:space="preserve"> происходит оценивание учебной деятельности обучающихся по дисциплине на основе полученных оценок за контрольно-рейтинговые мероприятия текущего контроля и промежуточной аттестации. </w:t>
      </w:r>
    </w:p>
    <w:p w:rsidR="00107451" w:rsidRPr="0063219A" w:rsidRDefault="00107451" w:rsidP="00107451">
      <w:pPr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DFDFD"/>
        </w:rPr>
      </w:pPr>
      <w:proofErr w:type="gramStart"/>
      <w:r w:rsidRPr="0063219A">
        <w:rPr>
          <w:rFonts w:ascii="Times New Roman" w:hAnsi="Times New Roman" w:cs="Times New Roman"/>
          <w:color w:val="000000"/>
          <w:sz w:val="24"/>
          <w:szCs w:val="24"/>
          <w:shd w:val="clear" w:color="auto" w:fill="FDFDFD"/>
        </w:rPr>
        <w:t xml:space="preserve">При оценивании результатов учебной деятельности обучающегося по дисциплине используется </w:t>
      </w:r>
      <w:proofErr w:type="spellStart"/>
      <w:r w:rsidRPr="0063219A">
        <w:rPr>
          <w:rFonts w:ascii="Times New Roman" w:hAnsi="Times New Roman" w:cs="Times New Roman"/>
          <w:color w:val="000000"/>
          <w:sz w:val="24"/>
          <w:szCs w:val="24"/>
          <w:shd w:val="clear" w:color="auto" w:fill="FDFDFD"/>
        </w:rPr>
        <w:t>балльно</w:t>
      </w:r>
      <w:proofErr w:type="spellEnd"/>
      <w:r w:rsidRPr="0063219A">
        <w:rPr>
          <w:rFonts w:ascii="Times New Roman" w:hAnsi="Times New Roman" w:cs="Times New Roman"/>
          <w:color w:val="000000"/>
          <w:sz w:val="24"/>
          <w:szCs w:val="24"/>
          <w:shd w:val="clear" w:color="auto" w:fill="FDFDFD"/>
        </w:rPr>
        <w:t xml:space="preserve">-рейтинговая система оценивания результатов учебной деятельности обучающихся (утверждена приказом ректора от 24.05.2019 г. № 179) </w:t>
      </w:r>
      <w:proofErr w:type="gramEnd"/>
    </w:p>
    <w:p w:rsidR="00107451" w:rsidRPr="0063219A" w:rsidRDefault="00107451" w:rsidP="00107451">
      <w:pPr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DFDFD"/>
        </w:rPr>
      </w:pPr>
      <w:r w:rsidRPr="0063219A">
        <w:rPr>
          <w:rFonts w:ascii="Times New Roman" w:hAnsi="Times New Roman" w:cs="Times New Roman"/>
          <w:color w:val="000000"/>
          <w:sz w:val="24"/>
          <w:szCs w:val="24"/>
          <w:shd w:val="clear" w:color="auto" w:fill="FDFDFD"/>
        </w:rPr>
        <w:t>Зачтено: Величина рейтинга обучающегося по дисциплине 60…100 %</w:t>
      </w:r>
    </w:p>
    <w:p w:rsidR="00107451" w:rsidRPr="0063219A" w:rsidRDefault="00107451" w:rsidP="00107451">
      <w:pPr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DFDFD"/>
        </w:rPr>
      </w:pPr>
      <w:proofErr w:type="spellStart"/>
      <w:r w:rsidRPr="0063219A">
        <w:rPr>
          <w:rFonts w:ascii="Times New Roman" w:hAnsi="Times New Roman" w:cs="Times New Roman"/>
          <w:color w:val="000000"/>
          <w:sz w:val="24"/>
          <w:szCs w:val="24"/>
          <w:shd w:val="clear" w:color="auto" w:fill="FDFDFD"/>
        </w:rPr>
        <w:t>Незачтено</w:t>
      </w:r>
      <w:proofErr w:type="spellEnd"/>
      <w:r w:rsidRPr="0063219A">
        <w:rPr>
          <w:rFonts w:ascii="Times New Roman" w:hAnsi="Times New Roman" w:cs="Times New Roman"/>
          <w:color w:val="000000"/>
          <w:sz w:val="24"/>
          <w:szCs w:val="24"/>
          <w:shd w:val="clear" w:color="auto" w:fill="FDFDFD"/>
        </w:rPr>
        <w:t xml:space="preserve">: Величина рейтинга обучающегося по дисциплине 0…59 %. </w:t>
      </w:r>
    </w:p>
    <w:p w:rsidR="00107451" w:rsidRPr="0063219A" w:rsidRDefault="00107451" w:rsidP="00107451">
      <w:pPr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DFDFD"/>
        </w:rPr>
      </w:pPr>
      <w:r w:rsidRPr="0063219A">
        <w:rPr>
          <w:rFonts w:ascii="Times New Roman" w:hAnsi="Times New Roman" w:cs="Times New Roman"/>
          <w:color w:val="000000"/>
          <w:sz w:val="24"/>
          <w:szCs w:val="24"/>
          <w:shd w:val="clear" w:color="auto" w:fill="FDFDFD"/>
        </w:rPr>
        <w:t>Допускается выставление оценки на основе текущего рейтинга (автоматом).</w:t>
      </w:r>
    </w:p>
    <w:p w:rsidR="00107451" w:rsidRPr="0063219A" w:rsidRDefault="00107451" w:rsidP="00107451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3219A">
        <w:rPr>
          <w:rFonts w:ascii="Times New Roman" w:hAnsi="Times New Roman" w:cs="Times New Roman"/>
          <w:sz w:val="28"/>
          <w:szCs w:val="28"/>
        </w:rPr>
        <w:t>Примерные вопросы для проведения зачёта.</w:t>
      </w:r>
    </w:p>
    <w:p w:rsidR="00107451" w:rsidRPr="0063219A" w:rsidRDefault="00107451" w:rsidP="00107451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3219A">
        <w:rPr>
          <w:rFonts w:ascii="Times New Roman" w:hAnsi="Times New Roman" w:cs="Times New Roman"/>
          <w:sz w:val="28"/>
          <w:szCs w:val="28"/>
        </w:rPr>
        <w:t xml:space="preserve">1). Дать определение методологии научных исследований. </w:t>
      </w:r>
    </w:p>
    <w:p w:rsidR="00107451" w:rsidRPr="0063219A" w:rsidRDefault="00107451" w:rsidP="00107451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3219A">
        <w:rPr>
          <w:rFonts w:ascii="Times New Roman" w:hAnsi="Times New Roman" w:cs="Times New Roman"/>
          <w:sz w:val="28"/>
          <w:szCs w:val="28"/>
        </w:rPr>
        <w:t>2) Дать классификацию методов научного исследования</w:t>
      </w:r>
    </w:p>
    <w:p w:rsidR="00107451" w:rsidRPr="0063219A" w:rsidRDefault="00107451" w:rsidP="00107451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3219A">
        <w:rPr>
          <w:rFonts w:ascii="Times New Roman" w:hAnsi="Times New Roman" w:cs="Times New Roman"/>
          <w:sz w:val="28"/>
          <w:szCs w:val="28"/>
        </w:rPr>
        <w:t>3) Перечислить и охарактеризовать основные принципы методологии научного исследования.</w:t>
      </w:r>
    </w:p>
    <w:p w:rsidR="00107451" w:rsidRPr="0063219A" w:rsidRDefault="00107451" w:rsidP="00107451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3219A">
        <w:rPr>
          <w:rFonts w:ascii="Times New Roman" w:hAnsi="Times New Roman" w:cs="Times New Roman"/>
          <w:sz w:val="28"/>
          <w:szCs w:val="28"/>
        </w:rPr>
        <w:t>4) Дать характеристику эмпирических методов исследования.</w:t>
      </w:r>
    </w:p>
    <w:p w:rsidR="00107451" w:rsidRPr="0063219A" w:rsidRDefault="00107451" w:rsidP="00107451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3219A">
        <w:rPr>
          <w:rFonts w:ascii="Times New Roman" w:hAnsi="Times New Roman" w:cs="Times New Roman"/>
          <w:sz w:val="28"/>
          <w:szCs w:val="28"/>
        </w:rPr>
        <w:t>5) Перечислить и охарактеризовать этапы научного исследования</w:t>
      </w:r>
    </w:p>
    <w:p w:rsidR="00107451" w:rsidRPr="0063219A" w:rsidRDefault="00107451" w:rsidP="00107451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3219A">
        <w:rPr>
          <w:rFonts w:ascii="Times New Roman" w:hAnsi="Times New Roman" w:cs="Times New Roman"/>
          <w:sz w:val="28"/>
          <w:szCs w:val="28"/>
        </w:rPr>
        <w:t>6) Правила формулирования цели и задач научного исследования.</w:t>
      </w:r>
    </w:p>
    <w:p w:rsidR="00107451" w:rsidRPr="0063219A" w:rsidRDefault="00107451" w:rsidP="00107451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3219A">
        <w:rPr>
          <w:rFonts w:ascii="Times New Roman" w:hAnsi="Times New Roman" w:cs="Times New Roman"/>
          <w:sz w:val="28"/>
          <w:szCs w:val="28"/>
        </w:rPr>
        <w:t>7) Обоснование актуальности научного исследования.</w:t>
      </w:r>
    </w:p>
    <w:p w:rsidR="00107451" w:rsidRPr="0063219A" w:rsidRDefault="00107451" w:rsidP="00107451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3219A">
        <w:rPr>
          <w:rFonts w:ascii="Times New Roman" w:hAnsi="Times New Roman" w:cs="Times New Roman"/>
          <w:sz w:val="28"/>
          <w:szCs w:val="28"/>
        </w:rPr>
        <w:t>8) Дать характеристику понятиям «научная новизна» и «практическая значимость».</w:t>
      </w:r>
    </w:p>
    <w:p w:rsidR="00107451" w:rsidRPr="0063219A" w:rsidRDefault="00107451" w:rsidP="00107451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3219A">
        <w:rPr>
          <w:rFonts w:ascii="Times New Roman" w:hAnsi="Times New Roman" w:cs="Times New Roman"/>
          <w:sz w:val="28"/>
          <w:szCs w:val="28"/>
        </w:rPr>
        <w:t>9) Порядок определения объекта и предмета исследования; связь цели с предметом исследования.</w:t>
      </w:r>
    </w:p>
    <w:p w:rsidR="00107451" w:rsidRPr="0063219A" w:rsidRDefault="00107451" w:rsidP="00107451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3219A">
        <w:rPr>
          <w:rFonts w:ascii="Times New Roman" w:hAnsi="Times New Roman" w:cs="Times New Roman"/>
          <w:sz w:val="28"/>
          <w:szCs w:val="28"/>
        </w:rPr>
        <w:t>10) Планирование эксперимента.</w:t>
      </w:r>
    </w:p>
    <w:p w:rsidR="00107451" w:rsidRPr="0063219A" w:rsidRDefault="00107451" w:rsidP="00107451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3219A">
        <w:rPr>
          <w:rFonts w:ascii="Times New Roman" w:hAnsi="Times New Roman" w:cs="Times New Roman"/>
          <w:sz w:val="28"/>
          <w:szCs w:val="28"/>
        </w:rPr>
        <w:t>11) Математическая обработка результатов эксперимента</w:t>
      </w:r>
    </w:p>
    <w:p w:rsidR="00107451" w:rsidRPr="0063219A" w:rsidRDefault="00107451" w:rsidP="00107451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3219A">
        <w:rPr>
          <w:rFonts w:ascii="Times New Roman" w:hAnsi="Times New Roman" w:cs="Times New Roman"/>
          <w:sz w:val="28"/>
          <w:szCs w:val="28"/>
        </w:rPr>
        <w:t>12) Порядок оформления отчёта о научно-исследовательской работе.</w:t>
      </w:r>
    </w:p>
    <w:p w:rsidR="00107451" w:rsidRPr="0063219A" w:rsidRDefault="00107451" w:rsidP="00107451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3219A">
        <w:rPr>
          <w:rFonts w:ascii="Times New Roman" w:hAnsi="Times New Roman" w:cs="Times New Roman"/>
          <w:sz w:val="28"/>
          <w:szCs w:val="28"/>
        </w:rPr>
        <w:t xml:space="preserve">13) </w:t>
      </w:r>
      <w:r w:rsidRPr="0063219A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Формы представления результатов научных исследований</w:t>
      </w:r>
    </w:p>
    <w:p w:rsidR="00107451" w:rsidRPr="0063219A" w:rsidRDefault="00107451" w:rsidP="00107451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3219A">
        <w:rPr>
          <w:rFonts w:ascii="Times New Roman" w:hAnsi="Times New Roman" w:cs="Times New Roman"/>
          <w:sz w:val="28"/>
          <w:szCs w:val="28"/>
        </w:rPr>
        <w:t>14) Особенности подготовительного этапа научных исследований.</w:t>
      </w:r>
    </w:p>
    <w:p w:rsidR="00107451" w:rsidRDefault="00107451" w:rsidP="00107451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3219A">
        <w:rPr>
          <w:rFonts w:ascii="Times New Roman" w:hAnsi="Times New Roman" w:cs="Times New Roman"/>
          <w:sz w:val="28"/>
          <w:szCs w:val="28"/>
        </w:rPr>
        <w:t>15) Характеристика моделей исследования</w:t>
      </w:r>
    </w:p>
    <w:p w:rsidR="00280F86" w:rsidRDefault="00280F86" w:rsidP="00107451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Учебно-методическое и информационное обеспечение дисциплины</w:t>
      </w:r>
      <w:bookmarkStart w:id="5" w:name="_GoBack"/>
      <w:bookmarkEnd w:id="5"/>
    </w:p>
    <w:p w:rsidR="00280F86" w:rsidRPr="00280F86" w:rsidRDefault="00280F86" w:rsidP="00280F86">
      <w:pPr>
        <w:numPr>
          <w:ilvl w:val="0"/>
          <w:numId w:val="7"/>
        </w:numPr>
        <w:spacing w:before="100" w:beforeAutospacing="1" w:after="100" w:afterAutospacing="1" w:line="240" w:lineRule="auto"/>
        <w:ind w:left="30" w:right="30" w:firstLine="851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280F86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Кузнецов, И. Н. Основы научных исследований [Текст] учеб</w:t>
      </w:r>
      <w:proofErr w:type="gramStart"/>
      <w:r w:rsidRPr="00280F86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.</w:t>
      </w:r>
      <w:proofErr w:type="gramEnd"/>
      <w:r w:rsidRPr="00280F86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</w:t>
      </w:r>
      <w:proofErr w:type="gramStart"/>
      <w:r w:rsidRPr="00280F86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п</w:t>
      </w:r>
      <w:proofErr w:type="gramEnd"/>
      <w:r w:rsidRPr="00280F86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особие И. Н. Кузнецов. - М.: Дашков и К, 2013. - 282 с. 21 см.</w:t>
      </w:r>
    </w:p>
    <w:p w:rsidR="00280F86" w:rsidRPr="00280F86" w:rsidRDefault="00280F86" w:rsidP="00280F86">
      <w:pPr>
        <w:numPr>
          <w:ilvl w:val="0"/>
          <w:numId w:val="7"/>
        </w:numPr>
        <w:spacing w:before="100" w:beforeAutospacing="1" w:after="100" w:afterAutospacing="1" w:line="240" w:lineRule="auto"/>
        <w:ind w:left="30" w:right="30" w:firstLine="851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280F86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Кравченко, А. Ф. История и методология науки и техники учеб</w:t>
      </w:r>
      <w:proofErr w:type="gramStart"/>
      <w:r w:rsidRPr="00280F86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.</w:t>
      </w:r>
      <w:proofErr w:type="gramEnd"/>
      <w:r w:rsidRPr="00280F86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</w:t>
      </w:r>
      <w:proofErr w:type="gramStart"/>
      <w:r w:rsidRPr="00280F86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п</w:t>
      </w:r>
      <w:proofErr w:type="gramEnd"/>
      <w:r w:rsidRPr="00280F86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особие А. Ф. Кравченко; Отв. ред. И. Г. Неизвестный; Рос. акад. наук, </w:t>
      </w:r>
      <w:proofErr w:type="spellStart"/>
      <w:r w:rsidRPr="00280F86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Сиб</w:t>
      </w:r>
      <w:proofErr w:type="spellEnd"/>
      <w:r w:rsidRPr="00280F86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. </w:t>
      </w:r>
      <w:proofErr w:type="spellStart"/>
      <w:r w:rsidRPr="00280F86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отд-ние</w:t>
      </w:r>
      <w:proofErr w:type="spellEnd"/>
      <w:r w:rsidRPr="00280F86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; </w:t>
      </w:r>
      <w:proofErr w:type="spellStart"/>
      <w:r w:rsidRPr="00280F86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Новосиб</w:t>
      </w:r>
      <w:proofErr w:type="spellEnd"/>
      <w:r w:rsidRPr="00280F86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. гос. ун-т. - Новосибирск: Издательство СО РАН, 2005. - 359 с.</w:t>
      </w:r>
    </w:p>
    <w:p w:rsidR="00280F86" w:rsidRPr="00280F86" w:rsidRDefault="00280F86" w:rsidP="00280F86">
      <w:pPr>
        <w:numPr>
          <w:ilvl w:val="0"/>
          <w:numId w:val="7"/>
        </w:numPr>
        <w:spacing w:before="100" w:beforeAutospacing="1" w:after="100" w:afterAutospacing="1" w:line="240" w:lineRule="auto"/>
        <w:ind w:left="30" w:right="30" w:firstLine="851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proofErr w:type="spellStart"/>
      <w:r w:rsidRPr="00280F86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Багдасарьян</w:t>
      </w:r>
      <w:proofErr w:type="spellEnd"/>
      <w:r w:rsidRPr="00280F86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, Н. Г. История, философия и методология науки и техники [Текст] учебник для вузов по дисциплине "История и философия науки" Н. Г. </w:t>
      </w:r>
      <w:proofErr w:type="spellStart"/>
      <w:r w:rsidRPr="00280F86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Багдасарьян</w:t>
      </w:r>
      <w:proofErr w:type="spellEnd"/>
      <w:r w:rsidRPr="00280F86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, В. Г. Горохов, А. П. </w:t>
      </w:r>
      <w:proofErr w:type="spellStart"/>
      <w:r w:rsidRPr="00280F86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Назаретян</w:t>
      </w:r>
      <w:proofErr w:type="spellEnd"/>
      <w:r w:rsidRPr="00280F86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; под общ</w:t>
      </w:r>
      <w:proofErr w:type="gramStart"/>
      <w:r w:rsidRPr="00280F86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.</w:t>
      </w:r>
      <w:proofErr w:type="gramEnd"/>
      <w:r w:rsidRPr="00280F86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</w:t>
      </w:r>
      <w:proofErr w:type="gramStart"/>
      <w:r w:rsidRPr="00280F86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р</w:t>
      </w:r>
      <w:proofErr w:type="gramEnd"/>
      <w:r w:rsidRPr="00280F86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ед. Н. Г. </w:t>
      </w:r>
      <w:proofErr w:type="spellStart"/>
      <w:r w:rsidRPr="00280F86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Багдасарьян</w:t>
      </w:r>
      <w:proofErr w:type="spellEnd"/>
      <w:r w:rsidRPr="00280F86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; </w:t>
      </w:r>
      <w:proofErr w:type="spellStart"/>
      <w:r w:rsidRPr="00280F86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Моск</w:t>
      </w:r>
      <w:proofErr w:type="spellEnd"/>
      <w:r w:rsidRPr="00280F86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. гос. </w:t>
      </w:r>
      <w:proofErr w:type="spellStart"/>
      <w:r w:rsidRPr="00280F86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техн</w:t>
      </w:r>
      <w:proofErr w:type="spellEnd"/>
      <w:r w:rsidRPr="00280F86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. ун-т им. Н. Э. Баумана. - М.: </w:t>
      </w:r>
      <w:proofErr w:type="spellStart"/>
      <w:r w:rsidRPr="00280F86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Юрайт</w:t>
      </w:r>
      <w:proofErr w:type="spellEnd"/>
      <w:r w:rsidRPr="00280F86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, 2015. - 383 с.</w:t>
      </w:r>
    </w:p>
    <w:p w:rsidR="00280F86" w:rsidRPr="00280F86" w:rsidRDefault="00280F86" w:rsidP="00280F86">
      <w:pPr>
        <w:numPr>
          <w:ilvl w:val="0"/>
          <w:numId w:val="7"/>
        </w:numPr>
        <w:spacing w:before="100" w:beforeAutospacing="1" w:after="100" w:afterAutospacing="1" w:line="240" w:lineRule="auto"/>
        <w:ind w:left="30" w:right="30" w:firstLine="851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280F86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Философия и методология науки Учеб</w:t>
      </w:r>
      <w:proofErr w:type="gramStart"/>
      <w:r w:rsidRPr="00280F86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.</w:t>
      </w:r>
      <w:proofErr w:type="gramEnd"/>
      <w:r w:rsidRPr="00280F86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</w:t>
      </w:r>
      <w:proofErr w:type="gramStart"/>
      <w:r w:rsidRPr="00280F86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п</w:t>
      </w:r>
      <w:proofErr w:type="gramEnd"/>
      <w:r w:rsidRPr="00280F86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особие для вузов Ин-т "Открытое общество"; С. В. Девятова, А. В. </w:t>
      </w:r>
      <w:proofErr w:type="spellStart"/>
      <w:r w:rsidRPr="00280F86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Кезин</w:t>
      </w:r>
      <w:proofErr w:type="spellEnd"/>
      <w:r w:rsidRPr="00280F86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, Н. И. Кузнецова и др.; Под ред. В. И. </w:t>
      </w:r>
      <w:proofErr w:type="spellStart"/>
      <w:r w:rsidRPr="00280F86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Купцова</w:t>
      </w:r>
      <w:proofErr w:type="spellEnd"/>
      <w:r w:rsidRPr="00280F86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. - М.: Аспект Пресс, 1996. - 550,[2] с.</w:t>
      </w:r>
    </w:p>
    <w:p w:rsidR="00280F86" w:rsidRPr="00280F86" w:rsidRDefault="00280F86" w:rsidP="00280F86">
      <w:pPr>
        <w:pStyle w:val="a3"/>
        <w:numPr>
          <w:ilvl w:val="0"/>
          <w:numId w:val="7"/>
        </w:numPr>
        <w:spacing w:before="100" w:beforeAutospacing="1" w:after="100" w:afterAutospacing="1" w:line="240" w:lineRule="auto"/>
        <w:ind w:left="30" w:right="30" w:firstLine="851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280F86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Микешина, Л. А. Философия науки: Современная эпистемология. Научное знание в динамике культуры. Методология научного исследования Учеб</w:t>
      </w:r>
      <w:proofErr w:type="gramStart"/>
      <w:r w:rsidRPr="00280F86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.</w:t>
      </w:r>
      <w:proofErr w:type="gramEnd"/>
      <w:r w:rsidRPr="00280F86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</w:t>
      </w:r>
      <w:proofErr w:type="gramStart"/>
      <w:r w:rsidRPr="00280F86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п</w:t>
      </w:r>
      <w:proofErr w:type="gramEnd"/>
      <w:r w:rsidRPr="00280F86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особие Л. А. Микешина. - М.: Прогресс-Традиция и др., 2005. - 463 с.</w:t>
      </w:r>
    </w:p>
    <w:p w:rsidR="00280F86" w:rsidRPr="00280F86" w:rsidRDefault="00280F86" w:rsidP="00280F86">
      <w:pPr>
        <w:numPr>
          <w:ilvl w:val="0"/>
          <w:numId w:val="7"/>
        </w:numPr>
        <w:spacing w:before="100" w:beforeAutospacing="1" w:after="100" w:afterAutospacing="1" w:line="240" w:lineRule="auto"/>
        <w:ind w:left="30" w:right="30" w:firstLine="851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proofErr w:type="spellStart"/>
      <w:r w:rsidRPr="00280F86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Рузавин</w:t>
      </w:r>
      <w:proofErr w:type="spellEnd"/>
      <w:r w:rsidRPr="00280F86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, Г. И. Методология научного исследования Учеб</w:t>
      </w:r>
      <w:proofErr w:type="gramStart"/>
      <w:r w:rsidRPr="00280F86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.</w:t>
      </w:r>
      <w:proofErr w:type="gramEnd"/>
      <w:r w:rsidRPr="00280F86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</w:t>
      </w:r>
      <w:proofErr w:type="gramStart"/>
      <w:r w:rsidRPr="00280F86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п</w:t>
      </w:r>
      <w:proofErr w:type="gramEnd"/>
      <w:r w:rsidRPr="00280F86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особие для вузов. - М.: ЮНИТИ, 1999. - 316,[1] с.</w:t>
      </w:r>
    </w:p>
    <w:p w:rsidR="00280F86" w:rsidRPr="00280F86" w:rsidRDefault="00280F86" w:rsidP="00280F86">
      <w:pPr>
        <w:numPr>
          <w:ilvl w:val="0"/>
          <w:numId w:val="7"/>
        </w:numPr>
        <w:spacing w:before="100" w:beforeAutospacing="1" w:after="100" w:afterAutospacing="1" w:line="240" w:lineRule="auto"/>
        <w:ind w:left="30" w:right="30" w:firstLine="851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280F86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Джонсон, Н. Статистика и планирование эксперимента в технике и науке: Методы обработки данных Н. Джонсон, Ф. Лион; Пер. с англ. под ред. Э. К. </w:t>
      </w:r>
      <w:proofErr w:type="spellStart"/>
      <w:r w:rsidRPr="00280F86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Лецкого</w:t>
      </w:r>
      <w:proofErr w:type="spellEnd"/>
      <w:r w:rsidRPr="00280F86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. - М.: Мир, 1980. - 610 с. ил.</w:t>
      </w:r>
    </w:p>
    <w:p w:rsidR="00280F86" w:rsidRPr="00280F86" w:rsidRDefault="00280F86" w:rsidP="00280F86">
      <w:pPr>
        <w:numPr>
          <w:ilvl w:val="0"/>
          <w:numId w:val="7"/>
        </w:numPr>
        <w:spacing w:before="100" w:beforeAutospacing="1" w:after="100" w:afterAutospacing="1" w:line="240" w:lineRule="auto"/>
        <w:ind w:left="30" w:right="30" w:firstLine="851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280F86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Красовский, Г. И. Планирование эксперимента. - Минск: Издательство БГУ, 1982. - 302 с. ил.</w:t>
      </w:r>
    </w:p>
    <w:p w:rsidR="00280F86" w:rsidRPr="0063219A" w:rsidRDefault="00280F86" w:rsidP="00107451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sectPr w:rsidR="00280F86" w:rsidRPr="006321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6225A"/>
    <w:multiLevelType w:val="hybridMultilevel"/>
    <w:tmpl w:val="F75C4584"/>
    <w:lvl w:ilvl="0" w:tplc="BF8AC97A">
      <w:start w:val="1"/>
      <w:numFmt w:val="decimal"/>
      <w:lvlText w:val="%1)"/>
      <w:lvlJc w:val="left"/>
      <w:pPr>
        <w:ind w:left="786" w:hanging="360"/>
      </w:pPr>
      <w:rPr>
        <w:rFonts w:ascii="Segoe UI" w:eastAsiaTheme="minorHAnsi" w:hAnsi="Segoe UI" w:cs="Segoe U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B0967D7"/>
    <w:multiLevelType w:val="multilevel"/>
    <w:tmpl w:val="F31AB7B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30127D2"/>
    <w:multiLevelType w:val="hybridMultilevel"/>
    <w:tmpl w:val="4B546E48"/>
    <w:lvl w:ilvl="0" w:tplc="1CC2A7B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49D2AAC"/>
    <w:multiLevelType w:val="multilevel"/>
    <w:tmpl w:val="90A0E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0D3691"/>
    <w:multiLevelType w:val="multilevel"/>
    <w:tmpl w:val="4C1E8AF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2F62676"/>
    <w:multiLevelType w:val="multilevel"/>
    <w:tmpl w:val="1C52EA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D4F0D05"/>
    <w:multiLevelType w:val="hybridMultilevel"/>
    <w:tmpl w:val="4C6A0B24"/>
    <w:lvl w:ilvl="0" w:tplc="971696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4F2E4D29"/>
    <w:multiLevelType w:val="multilevel"/>
    <w:tmpl w:val="E1700E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5"/>
  </w:num>
  <w:num w:numId="5">
    <w:abstractNumId w:val="4"/>
  </w:num>
  <w:num w:numId="6">
    <w:abstractNumId w:val="1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503"/>
    <w:rsid w:val="00107451"/>
    <w:rsid w:val="00280F86"/>
    <w:rsid w:val="00704DF1"/>
    <w:rsid w:val="00767503"/>
    <w:rsid w:val="00946E5F"/>
    <w:rsid w:val="00C56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675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C5648D"/>
    <w:pPr>
      <w:ind w:left="720"/>
      <w:contextualSpacing/>
    </w:pPr>
  </w:style>
  <w:style w:type="character" w:customStyle="1" w:styleId="keyword">
    <w:name w:val="keyword"/>
    <w:basedOn w:val="a0"/>
    <w:rsid w:val="00107451"/>
  </w:style>
  <w:style w:type="character" w:styleId="a4">
    <w:name w:val="Strong"/>
    <w:basedOn w:val="a0"/>
    <w:uiPriority w:val="22"/>
    <w:qFormat/>
    <w:rsid w:val="0010745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675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C5648D"/>
    <w:pPr>
      <w:ind w:left="720"/>
      <w:contextualSpacing/>
    </w:pPr>
  </w:style>
  <w:style w:type="character" w:customStyle="1" w:styleId="keyword">
    <w:name w:val="keyword"/>
    <w:basedOn w:val="a0"/>
    <w:rsid w:val="00107451"/>
  </w:style>
  <w:style w:type="character" w:styleId="a4">
    <w:name w:val="Strong"/>
    <w:basedOn w:val="a0"/>
    <w:uiPriority w:val="22"/>
    <w:qFormat/>
    <w:rsid w:val="0010745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11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990977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8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867785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73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69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601963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54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4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06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9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5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2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0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8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5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40996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10030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11</Pages>
  <Words>1917</Words>
  <Characters>10933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</cp:revision>
  <dcterms:created xsi:type="dcterms:W3CDTF">2021-10-12T04:39:00Z</dcterms:created>
  <dcterms:modified xsi:type="dcterms:W3CDTF">2021-10-12T05:15:00Z</dcterms:modified>
</cp:coreProperties>
</file>